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2DA" w:rsidRPr="00600347" w:rsidRDefault="009512DA" w:rsidP="009512DA">
      <w:pPr>
        <w:jc w:val="right"/>
        <w:rPr>
          <w:color w:val="000000"/>
        </w:rPr>
      </w:pPr>
      <w:r w:rsidRPr="00600347">
        <w:rPr>
          <w:color w:val="000000"/>
        </w:rPr>
        <w:t xml:space="preserve">Приложение № </w:t>
      </w:r>
      <w:r>
        <w:rPr>
          <w:color w:val="000000"/>
        </w:rPr>
        <w:t>5</w:t>
      </w:r>
    </w:p>
    <w:p w:rsidR="009512DA" w:rsidRPr="00600347" w:rsidRDefault="009512DA" w:rsidP="009512DA">
      <w:pPr>
        <w:jc w:val="right"/>
        <w:rPr>
          <w:color w:val="000000"/>
        </w:rPr>
      </w:pPr>
      <w:r>
        <w:t xml:space="preserve">к договору теплоснабжения № Т-______ от </w:t>
      </w:r>
      <w:proofErr w:type="gramStart"/>
      <w:r>
        <w:t xml:space="preserve">« </w:t>
      </w:r>
      <w:r>
        <w:t>_</w:t>
      </w:r>
      <w:proofErr w:type="gramEnd"/>
      <w:r>
        <w:t xml:space="preserve"> » _____ 202__ г.</w:t>
      </w:r>
    </w:p>
    <w:p w:rsidR="009512DA" w:rsidRDefault="009512DA" w:rsidP="009512DA">
      <w:pPr>
        <w:pStyle w:val="a5"/>
        <w:ind w:firstLine="709"/>
        <w:rPr>
          <w:b/>
          <w:szCs w:val="24"/>
        </w:rPr>
      </w:pPr>
    </w:p>
    <w:p w:rsidR="009512DA" w:rsidRPr="006E76B9" w:rsidRDefault="009512DA" w:rsidP="009512DA">
      <w:pPr>
        <w:pStyle w:val="a5"/>
        <w:ind w:firstLine="709"/>
        <w:rPr>
          <w:b/>
          <w:szCs w:val="24"/>
        </w:rPr>
      </w:pPr>
      <w:r w:rsidRPr="006E76B9">
        <w:rPr>
          <w:b/>
          <w:szCs w:val="24"/>
        </w:rPr>
        <w:t>Соглашение об электронном документообороте</w:t>
      </w:r>
      <w:r>
        <w:rPr>
          <w:b/>
          <w:szCs w:val="24"/>
        </w:rPr>
        <w:t xml:space="preserve"> (ФОРМА)</w:t>
      </w:r>
      <w:r w:rsidRPr="006E76B9">
        <w:rPr>
          <w:b/>
          <w:szCs w:val="24"/>
        </w:rPr>
        <w:t xml:space="preserve"> </w:t>
      </w:r>
    </w:p>
    <w:p w:rsidR="009512DA" w:rsidRPr="005D4106" w:rsidRDefault="009512DA" w:rsidP="009512DA">
      <w:pPr>
        <w:pStyle w:val="a5"/>
        <w:ind w:firstLine="709"/>
        <w:rPr>
          <w:b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9"/>
        <w:gridCol w:w="4859"/>
      </w:tblGrid>
      <w:tr w:rsidR="009512DA" w:rsidTr="00F32F10">
        <w:tc>
          <w:tcPr>
            <w:tcW w:w="5210" w:type="dxa"/>
            <w:shd w:val="clear" w:color="auto" w:fill="auto"/>
          </w:tcPr>
          <w:p w:rsidR="009512DA" w:rsidRPr="00F67450" w:rsidRDefault="009512DA" w:rsidP="00F32F10">
            <w:pPr>
              <w:pStyle w:val="a3"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450">
              <w:rPr>
                <w:rFonts w:ascii="Times New Roman" w:hAnsi="Times New Roman" w:cs="Times New Roman"/>
                <w:sz w:val="24"/>
                <w:szCs w:val="24"/>
              </w:rPr>
              <w:t>г. Тюмень</w:t>
            </w:r>
          </w:p>
        </w:tc>
        <w:tc>
          <w:tcPr>
            <w:tcW w:w="5210" w:type="dxa"/>
            <w:shd w:val="clear" w:color="auto" w:fill="auto"/>
          </w:tcPr>
          <w:p w:rsidR="009512DA" w:rsidRPr="00686D60" w:rsidRDefault="009512DA" w:rsidP="00F32F10">
            <w:pPr>
              <w:pStyle w:val="a3"/>
              <w:spacing w:line="276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86D60">
              <w:rPr>
                <w:rFonts w:ascii="Times New Roman" w:hAnsi="Times New Roman" w:cs="Times New Roman"/>
              </w:rPr>
              <w:t>«____»__________ 202  г.</w:t>
            </w:r>
          </w:p>
        </w:tc>
      </w:tr>
    </w:tbl>
    <w:p w:rsidR="009512DA" w:rsidRDefault="009512DA" w:rsidP="009512DA">
      <w:pPr>
        <w:jc w:val="both"/>
        <w:rPr>
          <w:spacing w:val="3"/>
        </w:rPr>
      </w:pPr>
    </w:p>
    <w:p w:rsidR="009512DA" w:rsidRPr="00A40467" w:rsidRDefault="009512DA" w:rsidP="009512DA">
      <w:pPr>
        <w:widowControl w:val="0"/>
        <w:shd w:val="clear" w:color="auto" w:fill="FFFFFF"/>
        <w:tabs>
          <w:tab w:val="left" w:pos="567"/>
          <w:tab w:val="left" w:leader="underscore" w:pos="1007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pacing w:val="-5"/>
        </w:rPr>
      </w:pPr>
      <w:r>
        <w:rPr>
          <w:b/>
          <w:bCs/>
          <w:color w:val="000000"/>
          <w:spacing w:val="-5"/>
        </w:rPr>
        <w:t>Акционерное о</w:t>
      </w:r>
      <w:r w:rsidRPr="00A40467">
        <w:rPr>
          <w:b/>
          <w:bCs/>
          <w:color w:val="000000"/>
          <w:spacing w:val="-5"/>
        </w:rPr>
        <w:t>бщество</w:t>
      </w:r>
      <w:r>
        <w:rPr>
          <w:b/>
          <w:bCs/>
          <w:color w:val="000000"/>
          <w:spacing w:val="-5"/>
        </w:rPr>
        <w:t xml:space="preserve"> </w:t>
      </w:r>
      <w:r w:rsidRPr="00A40467">
        <w:rPr>
          <w:b/>
          <w:bCs/>
          <w:color w:val="000000"/>
          <w:spacing w:val="-5"/>
        </w:rPr>
        <w:t xml:space="preserve">«Урало-Сибирская </w:t>
      </w:r>
      <w:r>
        <w:rPr>
          <w:b/>
          <w:bCs/>
          <w:color w:val="000000"/>
          <w:spacing w:val="-5"/>
        </w:rPr>
        <w:t>Т</w:t>
      </w:r>
      <w:r w:rsidRPr="00A40467">
        <w:rPr>
          <w:b/>
          <w:bCs/>
          <w:color w:val="000000"/>
          <w:spacing w:val="-5"/>
        </w:rPr>
        <w:t xml:space="preserve">еплоэнергетическая </w:t>
      </w:r>
      <w:r>
        <w:rPr>
          <w:b/>
          <w:bCs/>
          <w:color w:val="000000"/>
          <w:spacing w:val="-5"/>
        </w:rPr>
        <w:t>к</w:t>
      </w:r>
      <w:r w:rsidRPr="00A40467">
        <w:rPr>
          <w:b/>
          <w:bCs/>
          <w:color w:val="000000"/>
          <w:spacing w:val="-5"/>
        </w:rPr>
        <w:t>омпания»</w:t>
      </w:r>
      <w:r>
        <w:rPr>
          <w:b/>
          <w:bCs/>
          <w:color w:val="000000"/>
          <w:spacing w:val="-5"/>
        </w:rPr>
        <w:t xml:space="preserve"> (АО «УСТЭК»), </w:t>
      </w:r>
      <w:r w:rsidRPr="008A086E">
        <w:rPr>
          <w:spacing w:val="3"/>
        </w:rPr>
        <w:t xml:space="preserve">в лице </w:t>
      </w:r>
      <w:r>
        <w:t>______________________</w:t>
      </w:r>
      <w:r w:rsidRPr="008A086E">
        <w:rPr>
          <w:spacing w:val="7"/>
        </w:rPr>
        <w:t xml:space="preserve">, </w:t>
      </w:r>
      <w:r w:rsidRPr="008A086E">
        <w:rPr>
          <w:spacing w:val="8"/>
        </w:rPr>
        <w:t>действующ</w:t>
      </w:r>
      <w:r>
        <w:t>его</w:t>
      </w:r>
      <w:r w:rsidRPr="008A086E">
        <w:rPr>
          <w:spacing w:val="8"/>
        </w:rPr>
        <w:t xml:space="preserve"> на основании </w:t>
      </w:r>
      <w:r>
        <w:t>_______________ _________________</w:t>
      </w:r>
      <w:r w:rsidRPr="00A40467">
        <w:rPr>
          <w:bCs/>
          <w:color w:val="000000"/>
          <w:spacing w:val="-5"/>
        </w:rPr>
        <w:t>, именуемое в дальнейшем «</w:t>
      </w:r>
      <w:r>
        <w:rPr>
          <w:bCs/>
          <w:color w:val="000000"/>
          <w:spacing w:val="-5"/>
        </w:rPr>
        <w:t>Сторона-1</w:t>
      </w:r>
      <w:r w:rsidRPr="00A40467">
        <w:rPr>
          <w:bCs/>
          <w:color w:val="000000"/>
          <w:spacing w:val="-5"/>
        </w:rPr>
        <w:t>»</w:t>
      </w:r>
      <w:r w:rsidRPr="00A40467">
        <w:rPr>
          <w:b/>
          <w:bCs/>
          <w:color w:val="000000"/>
          <w:spacing w:val="-5"/>
        </w:rPr>
        <w:t xml:space="preserve">, </w:t>
      </w:r>
      <w:r w:rsidRPr="00A40467">
        <w:rPr>
          <w:bCs/>
          <w:color w:val="000000"/>
          <w:spacing w:val="-5"/>
        </w:rPr>
        <w:t>с одной стороны, и</w:t>
      </w:r>
    </w:p>
    <w:p w:rsidR="009512DA" w:rsidRPr="008068CD" w:rsidRDefault="009512DA" w:rsidP="009512DA">
      <w:pPr>
        <w:widowControl w:val="0"/>
        <w:shd w:val="clear" w:color="auto" w:fill="FFFFFF"/>
        <w:tabs>
          <w:tab w:val="left" w:pos="567"/>
          <w:tab w:val="left" w:leader="underscore" w:pos="10070"/>
        </w:tabs>
        <w:autoSpaceDE w:val="0"/>
        <w:autoSpaceDN w:val="0"/>
        <w:adjustRightInd w:val="0"/>
        <w:jc w:val="both"/>
        <w:rPr>
          <w:color w:val="000000"/>
          <w:spacing w:val="-5"/>
        </w:rPr>
      </w:pPr>
      <w:r w:rsidRPr="00A40467">
        <w:tab/>
      </w:r>
      <w:r>
        <w:rPr>
          <w:b/>
        </w:rPr>
        <w:t>________________________________</w:t>
      </w:r>
      <w:r w:rsidRPr="00A40467">
        <w:rPr>
          <w:b/>
          <w:bCs/>
          <w:color w:val="000000"/>
          <w:spacing w:val="-5"/>
        </w:rPr>
        <w:t>,</w:t>
      </w:r>
      <w:r>
        <w:rPr>
          <w:b/>
          <w:bCs/>
          <w:color w:val="000000"/>
          <w:spacing w:val="-5"/>
        </w:rPr>
        <w:t xml:space="preserve"> </w:t>
      </w:r>
      <w:r>
        <w:t>в лице _______________________ _______________________</w:t>
      </w:r>
      <w:r w:rsidRPr="008A086E">
        <w:t xml:space="preserve">, </w:t>
      </w:r>
      <w:r w:rsidRPr="008A086E">
        <w:rPr>
          <w:spacing w:val="7"/>
        </w:rPr>
        <w:t xml:space="preserve">действующего на основании </w:t>
      </w:r>
      <w:r>
        <w:t>_______________________</w:t>
      </w:r>
      <w:r>
        <w:rPr>
          <w:color w:val="000000"/>
          <w:spacing w:val="-5"/>
        </w:rPr>
        <w:t xml:space="preserve">, </w:t>
      </w:r>
      <w:r w:rsidRPr="00A40467">
        <w:rPr>
          <w:iCs/>
          <w:color w:val="000000"/>
          <w:spacing w:val="-5"/>
        </w:rPr>
        <w:t>именуем</w:t>
      </w:r>
      <w:r>
        <w:rPr>
          <w:iCs/>
          <w:color w:val="000000"/>
          <w:spacing w:val="-5"/>
        </w:rPr>
        <w:t>ый(</w:t>
      </w:r>
      <w:proofErr w:type="spellStart"/>
      <w:r w:rsidRPr="00A40467">
        <w:rPr>
          <w:iCs/>
          <w:color w:val="000000"/>
          <w:spacing w:val="-5"/>
        </w:rPr>
        <w:t>ое</w:t>
      </w:r>
      <w:proofErr w:type="spellEnd"/>
      <w:r>
        <w:rPr>
          <w:iCs/>
          <w:color w:val="000000"/>
          <w:spacing w:val="-5"/>
        </w:rPr>
        <w:t>)</w:t>
      </w:r>
      <w:r w:rsidRPr="00A40467">
        <w:rPr>
          <w:iCs/>
          <w:color w:val="000000"/>
          <w:spacing w:val="-5"/>
        </w:rPr>
        <w:t xml:space="preserve"> в дальнейшем «</w:t>
      </w:r>
      <w:r>
        <w:rPr>
          <w:iCs/>
          <w:color w:val="000000"/>
          <w:spacing w:val="-5"/>
        </w:rPr>
        <w:t>Сторона-2</w:t>
      </w:r>
      <w:r w:rsidRPr="00A40467">
        <w:rPr>
          <w:iCs/>
          <w:color w:val="000000"/>
          <w:spacing w:val="-5"/>
        </w:rPr>
        <w:t>»,</w:t>
      </w:r>
      <w:r>
        <w:rPr>
          <w:iCs/>
          <w:color w:val="000000"/>
          <w:spacing w:val="-5"/>
        </w:rPr>
        <w:t xml:space="preserve"> </w:t>
      </w:r>
      <w:r w:rsidRPr="00A40467">
        <w:rPr>
          <w:color w:val="000000"/>
          <w:spacing w:val="-5"/>
        </w:rPr>
        <w:t xml:space="preserve">с другой стороны, </w:t>
      </w:r>
      <w:r>
        <w:rPr>
          <w:color w:val="000000"/>
          <w:spacing w:val="-5"/>
        </w:rPr>
        <w:t xml:space="preserve">вместе именуемые «Стороны», а по отдельности – «Сторона», </w:t>
      </w:r>
      <w:r w:rsidRPr="00A40467">
        <w:rPr>
          <w:color w:val="000000"/>
          <w:spacing w:val="-5"/>
        </w:rPr>
        <w:t>з</w:t>
      </w:r>
      <w:r>
        <w:rPr>
          <w:color w:val="000000"/>
          <w:spacing w:val="-6"/>
        </w:rPr>
        <w:t xml:space="preserve">аключили настоящее </w:t>
      </w:r>
      <w:r w:rsidRPr="00A94CE5">
        <w:rPr>
          <w:color w:val="000000"/>
          <w:spacing w:val="-6"/>
        </w:rPr>
        <w:t xml:space="preserve">соглашение об электронном документообороте к договору теплоснабжения № </w:t>
      </w:r>
      <w:r>
        <w:rPr>
          <w:color w:val="000000"/>
          <w:spacing w:val="-6"/>
        </w:rPr>
        <w:t>Т</w:t>
      </w:r>
      <w:r w:rsidRPr="009512DA">
        <w:rPr>
          <w:color w:val="000000"/>
          <w:spacing w:val="-6"/>
          <w:highlight w:val="yellow"/>
        </w:rPr>
        <w:t>-_______ от _____ __________</w:t>
      </w:r>
      <w:bookmarkStart w:id="0" w:name="_GoBack"/>
      <w:bookmarkEnd w:id="0"/>
      <w:r w:rsidRPr="00A94CE5">
        <w:rPr>
          <w:color w:val="000000"/>
          <w:spacing w:val="-6"/>
        </w:rPr>
        <w:t xml:space="preserve"> (далее - Соглашение)</w:t>
      </w:r>
      <w:r>
        <w:rPr>
          <w:color w:val="000000"/>
          <w:spacing w:val="-6"/>
        </w:rPr>
        <w:t xml:space="preserve"> о нижеследующем:</w:t>
      </w:r>
    </w:p>
    <w:p w:rsidR="009512DA" w:rsidRPr="008A086E" w:rsidRDefault="009512DA" w:rsidP="009512DA">
      <w:pPr>
        <w:rPr>
          <w:b/>
          <w:spacing w:val="10"/>
        </w:rPr>
      </w:pPr>
    </w:p>
    <w:p w:rsidR="009512DA" w:rsidRPr="008A086E" w:rsidRDefault="009512DA" w:rsidP="009512DA">
      <w:pPr>
        <w:ind w:firstLine="709"/>
        <w:jc w:val="center"/>
        <w:rPr>
          <w:b/>
        </w:rPr>
      </w:pPr>
      <w:r w:rsidRPr="008A086E">
        <w:rPr>
          <w:b/>
          <w:spacing w:val="10"/>
        </w:rPr>
        <w:t xml:space="preserve">1. </w:t>
      </w:r>
      <w:r>
        <w:rPr>
          <w:b/>
          <w:spacing w:val="10"/>
        </w:rPr>
        <w:t>Понятия и определения</w:t>
      </w:r>
    </w:p>
    <w:p w:rsidR="009512DA" w:rsidRPr="00847696" w:rsidRDefault="009512DA" w:rsidP="009512DA">
      <w:pPr>
        <w:ind w:firstLine="709"/>
        <w:jc w:val="both"/>
        <w:rPr>
          <w:color w:val="000000"/>
        </w:rPr>
      </w:pPr>
      <w:r w:rsidRPr="00847696">
        <w:rPr>
          <w:color w:val="000000"/>
        </w:rPr>
        <w:t>Для целей настоящего Соглашения используются следующие понятия и определения:</w:t>
      </w:r>
    </w:p>
    <w:p w:rsidR="009512DA" w:rsidRPr="00847696" w:rsidRDefault="009512DA" w:rsidP="009512DA">
      <w:pPr>
        <w:ind w:firstLine="709"/>
        <w:jc w:val="both"/>
        <w:rPr>
          <w:color w:val="000000"/>
        </w:rPr>
      </w:pPr>
      <w:r w:rsidRPr="00847696">
        <w:rPr>
          <w:color w:val="000000"/>
        </w:rPr>
        <w:t>1.1 Электронная подпись (ЭП) − усиленная квалифицированная электронная подпись, соответствующая требованиям Федерального закона от 06.04.2011 №</w:t>
      </w:r>
      <w:r>
        <w:rPr>
          <w:color w:val="000000"/>
        </w:rPr>
        <w:t xml:space="preserve"> </w:t>
      </w:r>
      <w:r w:rsidRPr="00847696">
        <w:rPr>
          <w:color w:val="000000"/>
        </w:rPr>
        <w:t>63-ФЗ «Об электронной подписи» и действующему законодательству РФ в сфере электронной подписи.</w:t>
      </w:r>
    </w:p>
    <w:p w:rsidR="009512DA" w:rsidRPr="00847696" w:rsidRDefault="009512DA" w:rsidP="009512DA">
      <w:pPr>
        <w:ind w:firstLine="709"/>
        <w:jc w:val="both"/>
        <w:rPr>
          <w:color w:val="000000"/>
        </w:rPr>
      </w:pPr>
      <w:r w:rsidRPr="00847696">
        <w:rPr>
          <w:color w:val="000000"/>
        </w:rPr>
        <w:t>1.2. Электронный документооборот (ЭДО) – процесс обмена между Сторонами через Оператора или напрямую в порядке, предусмотренном настоящим Соглашением, документами, составленными в электронном виде и подписанными ЭП соответствующей Стороны.</w:t>
      </w:r>
    </w:p>
    <w:p w:rsidR="009512DA" w:rsidRPr="00847696" w:rsidRDefault="009512DA" w:rsidP="009512DA">
      <w:pPr>
        <w:ind w:firstLine="709"/>
        <w:jc w:val="both"/>
        <w:rPr>
          <w:color w:val="000000"/>
        </w:rPr>
      </w:pPr>
      <w:r w:rsidRPr="00847696">
        <w:rPr>
          <w:color w:val="000000"/>
        </w:rPr>
        <w:t>1.3. Электронный документ – документ, направляемый/получаемый посредством электронного документооборота;</w:t>
      </w:r>
    </w:p>
    <w:p w:rsidR="009512DA" w:rsidRPr="00847696" w:rsidRDefault="009512DA" w:rsidP="009512DA">
      <w:pPr>
        <w:ind w:firstLine="709"/>
        <w:jc w:val="both"/>
      </w:pPr>
      <w:r w:rsidRPr="00847696">
        <w:rPr>
          <w:color w:val="000000"/>
        </w:rPr>
        <w:t>1.4. Оператор – организация, входящая в систему доверенных удостоверяющих центров ФНС России, обеспечивающая обмен открытой и конфиденциальной информацией по телекоммуникационным каналам связи в рамках электронного документооборота между</w:t>
      </w:r>
      <w:r w:rsidRPr="00847696">
        <w:t xml:space="preserve"> Сторонами в системе ЭДО.</w:t>
      </w:r>
    </w:p>
    <w:p w:rsidR="009512DA" w:rsidRPr="00847696" w:rsidRDefault="009512DA" w:rsidP="009512DA">
      <w:pPr>
        <w:ind w:firstLine="709"/>
        <w:jc w:val="both"/>
        <w:rPr>
          <w:color w:val="000000"/>
        </w:rPr>
      </w:pPr>
      <w:r w:rsidRPr="00847696">
        <w:rPr>
          <w:color w:val="000000"/>
        </w:rPr>
        <w:t xml:space="preserve">1.5. Удостоверяющий центр (УЦ) – юридическое лицо или индивидуальный предприниматель, осуществляющий функции по созданию и выдаче сертификатов ключей проверки электронных подписей, а также иные функции, предусмотренные ФЗ «Об электронной подписи». </w:t>
      </w:r>
    </w:p>
    <w:p w:rsidR="009512DA" w:rsidRPr="00847696" w:rsidRDefault="009512DA" w:rsidP="009512DA">
      <w:pPr>
        <w:ind w:firstLine="709"/>
        <w:jc w:val="both"/>
        <w:rPr>
          <w:color w:val="000000"/>
        </w:rPr>
      </w:pPr>
      <w:r w:rsidRPr="00847696">
        <w:rPr>
          <w:color w:val="000000"/>
        </w:rPr>
        <w:t xml:space="preserve">1.6. Направляющая Сторона – Сторона, направляющая документ в электронном виде, подписанный ЭП, в системе ЭДО по телекоммуникационным каналам связи другой Стороне. </w:t>
      </w:r>
    </w:p>
    <w:p w:rsidR="009512DA" w:rsidRPr="00847696" w:rsidRDefault="009512DA" w:rsidP="009512DA">
      <w:pPr>
        <w:ind w:firstLine="709"/>
        <w:jc w:val="both"/>
        <w:rPr>
          <w:color w:val="000000"/>
        </w:rPr>
      </w:pPr>
      <w:r w:rsidRPr="00847696">
        <w:rPr>
          <w:color w:val="000000"/>
        </w:rPr>
        <w:t>1.7. П</w:t>
      </w:r>
      <w:r>
        <w:rPr>
          <w:color w:val="000000"/>
        </w:rPr>
        <w:t>ринима</w:t>
      </w:r>
      <w:r w:rsidRPr="00847696">
        <w:rPr>
          <w:color w:val="000000"/>
        </w:rPr>
        <w:t xml:space="preserve">ющая Сторона – Сторона, </w:t>
      </w:r>
      <w:r>
        <w:rPr>
          <w:color w:val="000000"/>
        </w:rPr>
        <w:t>принимающая</w:t>
      </w:r>
      <w:r w:rsidRPr="00847696">
        <w:rPr>
          <w:color w:val="000000"/>
        </w:rPr>
        <w:t xml:space="preserve"> от Направляющей Стороны документ в электронном виде, подписанный ЭП, в системе ЭДО по телекоммуникационным каналам связи.</w:t>
      </w:r>
    </w:p>
    <w:p w:rsidR="009512DA" w:rsidRPr="00847696" w:rsidRDefault="009512DA" w:rsidP="009512DA">
      <w:pPr>
        <w:ind w:firstLine="709"/>
        <w:jc w:val="both"/>
        <w:rPr>
          <w:color w:val="000000"/>
        </w:rPr>
      </w:pPr>
      <w:r w:rsidRPr="00847696">
        <w:rPr>
          <w:color w:val="000000"/>
        </w:rPr>
        <w:t>1.8. Формализованный документ – документ, участвующий в электронном документообороте, формат которого утвержден уполномоченным органом государственной власти.</w:t>
      </w:r>
    </w:p>
    <w:p w:rsidR="009512DA" w:rsidRDefault="009512DA" w:rsidP="009512DA">
      <w:pPr>
        <w:ind w:firstLine="709"/>
        <w:jc w:val="both"/>
        <w:rPr>
          <w:color w:val="000000"/>
        </w:rPr>
      </w:pPr>
      <w:r w:rsidRPr="00847696">
        <w:rPr>
          <w:color w:val="000000"/>
        </w:rPr>
        <w:t>1.9. Неформализованный документ - документ, участвующий в электронном документообороте, формат которого не утвержден уполномоченным органом государственной власти; формат соответствующего документа в целях исполнения настоящего Соглашения определяется Сторонами.</w:t>
      </w:r>
    </w:p>
    <w:p w:rsidR="009512DA" w:rsidRPr="008A086E" w:rsidRDefault="009512DA" w:rsidP="009512DA">
      <w:pPr>
        <w:jc w:val="both"/>
        <w:rPr>
          <w:spacing w:val="3"/>
        </w:rPr>
      </w:pPr>
    </w:p>
    <w:p w:rsidR="009512DA" w:rsidRPr="008A086E" w:rsidRDefault="009512DA" w:rsidP="009512DA">
      <w:pPr>
        <w:ind w:firstLine="709"/>
        <w:jc w:val="center"/>
        <w:rPr>
          <w:b/>
        </w:rPr>
      </w:pPr>
      <w:r w:rsidRPr="008A086E">
        <w:rPr>
          <w:b/>
        </w:rPr>
        <w:t xml:space="preserve">2. </w:t>
      </w:r>
      <w:r w:rsidRPr="00847696">
        <w:rPr>
          <w:b/>
          <w:bCs/>
          <w:color w:val="000000"/>
        </w:rPr>
        <w:t>Предмет Соглашения и общие обязательства Сторон</w:t>
      </w:r>
    </w:p>
    <w:p w:rsidR="009512DA" w:rsidRPr="002E30FC" w:rsidRDefault="009512DA" w:rsidP="009512DA">
      <w:pPr>
        <w:ind w:firstLine="709"/>
        <w:jc w:val="both"/>
      </w:pPr>
      <w:r w:rsidRPr="00847696">
        <w:rPr>
          <w:color w:val="000000"/>
        </w:rPr>
        <w:t xml:space="preserve">2.1. Настоящим Соглашением Стороны устанавливают порядок электронного документооборота во исполнение своих обязательств по </w:t>
      </w:r>
      <w:r w:rsidRPr="002E30FC">
        <w:t>Договору.</w:t>
      </w:r>
    </w:p>
    <w:p w:rsidR="009512DA" w:rsidRPr="00847696" w:rsidRDefault="009512DA" w:rsidP="009512DA">
      <w:pPr>
        <w:ind w:firstLine="709"/>
        <w:jc w:val="both"/>
        <w:rPr>
          <w:color w:val="000000"/>
        </w:rPr>
      </w:pPr>
      <w:r w:rsidRPr="002E30FC">
        <w:lastRenderedPageBreak/>
        <w:t xml:space="preserve">2.2. Стороны обязуются направлять и получать электронные документы, оформляемые </w:t>
      </w:r>
      <w:r>
        <w:t>в рамках</w:t>
      </w:r>
      <w:r w:rsidRPr="002E30FC">
        <w:t xml:space="preserve"> правоотношени</w:t>
      </w:r>
      <w:r>
        <w:t>й</w:t>
      </w:r>
      <w:r w:rsidRPr="002E30FC">
        <w:t>, указанны</w:t>
      </w:r>
      <w:r>
        <w:t>х</w:t>
      </w:r>
      <w:r w:rsidRPr="002E30FC">
        <w:t xml:space="preserve"> в п.2.1. настоящего Соглашения</w:t>
      </w:r>
      <w:r w:rsidRPr="00847696">
        <w:rPr>
          <w:color w:val="000000"/>
        </w:rPr>
        <w:t xml:space="preserve">, соглашаются признавать полученные (направленные) электронные документы, перечень и форматы которых приведены в </w:t>
      </w:r>
      <w:r w:rsidRPr="00847696">
        <w:t xml:space="preserve">Приложении </w:t>
      </w:r>
      <w:r>
        <w:t xml:space="preserve">№ </w:t>
      </w:r>
      <w:r w:rsidRPr="00847696">
        <w:t>1 к настоящему Соглашению (далее – «Сфера действия</w:t>
      </w:r>
      <w:r>
        <w:t xml:space="preserve"> Соглашения</w:t>
      </w:r>
      <w:r w:rsidRPr="00847696">
        <w:t>»)</w:t>
      </w:r>
      <w:r w:rsidRPr="00847696">
        <w:rPr>
          <w:color w:val="000000"/>
        </w:rPr>
        <w:t>, равнозначными аналогичным документам на бумажных носителях с собственноручной подписью и заверенны</w:t>
      </w:r>
      <w:r>
        <w:rPr>
          <w:color w:val="000000"/>
        </w:rPr>
        <w:t>ми</w:t>
      </w:r>
      <w:r w:rsidRPr="00847696">
        <w:rPr>
          <w:color w:val="000000"/>
        </w:rPr>
        <w:t xml:space="preserve"> печатью.</w:t>
      </w:r>
    </w:p>
    <w:p w:rsidR="009512DA" w:rsidRPr="00847696" w:rsidRDefault="009512DA" w:rsidP="009512DA">
      <w:pPr>
        <w:ind w:firstLine="709"/>
        <w:jc w:val="both"/>
        <w:rPr>
          <w:color w:val="000000"/>
        </w:rPr>
      </w:pPr>
      <w:r w:rsidRPr="00847696">
        <w:rPr>
          <w:color w:val="000000"/>
        </w:rPr>
        <w:t>В целях настоящего Соглашения Стороны обязуются и признают в качестве надлежаще подписанных только документы, подписанные усиленной квалифицированной электронной подписью, соответствующей требованиям Федерального закона от 06.04.2011 №63-ФЗ «Об электронной подписи» и действующе</w:t>
      </w:r>
      <w:r>
        <w:rPr>
          <w:color w:val="000000"/>
        </w:rPr>
        <w:t>го</w:t>
      </w:r>
      <w:r w:rsidRPr="00847696">
        <w:rPr>
          <w:color w:val="000000"/>
        </w:rPr>
        <w:t xml:space="preserve"> законодательств</w:t>
      </w:r>
      <w:r>
        <w:rPr>
          <w:color w:val="000000"/>
        </w:rPr>
        <w:t>а</w:t>
      </w:r>
      <w:r w:rsidRPr="00847696">
        <w:rPr>
          <w:color w:val="000000"/>
        </w:rPr>
        <w:t xml:space="preserve"> РФ в сфере электронной подписи.</w:t>
      </w:r>
    </w:p>
    <w:p w:rsidR="009512DA" w:rsidRPr="00847696" w:rsidRDefault="009512DA" w:rsidP="009512DA">
      <w:pPr>
        <w:suppressAutoHyphens/>
        <w:ind w:firstLine="709"/>
        <w:jc w:val="both"/>
        <w:rPr>
          <w:kern w:val="2"/>
          <w:lang w:eastAsia="ar-SA"/>
        </w:rPr>
      </w:pPr>
      <w:r w:rsidRPr="00847696">
        <w:rPr>
          <w:color w:val="000000"/>
          <w:kern w:val="2"/>
          <w:lang w:eastAsia="ar-SA"/>
        </w:rPr>
        <w:t>Электронный обмен документами осуществляется Сторонами в соответствии с действующим законодательством РФ, в т</w:t>
      </w:r>
      <w:r>
        <w:rPr>
          <w:color w:val="000000"/>
          <w:kern w:val="2"/>
          <w:lang w:eastAsia="ar-SA"/>
        </w:rPr>
        <w:t>ом числе, но не ограничиваясь,</w:t>
      </w:r>
      <w:r w:rsidRPr="00847696">
        <w:rPr>
          <w:color w:val="000000"/>
          <w:kern w:val="2"/>
          <w:lang w:eastAsia="ar-SA"/>
        </w:rPr>
        <w:t xml:space="preserve"> Гражданским кодексом РФ, Налоговым кодексом РФ, Федеральным законом от 06.04.2011 №</w:t>
      </w:r>
      <w:r>
        <w:rPr>
          <w:color w:val="000000"/>
          <w:kern w:val="2"/>
          <w:lang w:eastAsia="ar-SA"/>
        </w:rPr>
        <w:t xml:space="preserve"> </w:t>
      </w:r>
      <w:r w:rsidRPr="00847696">
        <w:rPr>
          <w:color w:val="000000"/>
          <w:kern w:val="2"/>
          <w:lang w:eastAsia="ar-SA"/>
        </w:rPr>
        <w:t>63-ФЗ «Об электронной подписи</w:t>
      </w:r>
      <w:r w:rsidRPr="00847696">
        <w:rPr>
          <w:kern w:val="2"/>
          <w:lang w:eastAsia="ar-SA"/>
        </w:rPr>
        <w:t xml:space="preserve">», </w:t>
      </w:r>
      <w:r w:rsidRPr="00606F8E">
        <w:rPr>
          <w:kern w:val="2"/>
          <w:lang w:eastAsia="ar-SA"/>
        </w:rPr>
        <w:t xml:space="preserve">Приказом </w:t>
      </w:r>
      <w:r w:rsidRPr="00570491">
        <w:rPr>
          <w:color w:val="000000"/>
        </w:rPr>
        <w:t>Министерства финансов РФ</w:t>
      </w:r>
      <w:r w:rsidRPr="00606F8E">
        <w:rPr>
          <w:kern w:val="2"/>
          <w:lang w:eastAsia="ar-SA"/>
        </w:rPr>
        <w:t xml:space="preserve"> от 05.02.2021 № 14н</w:t>
      </w:r>
      <w:r w:rsidRPr="00847696">
        <w:rPr>
          <w:kern w:val="2"/>
          <w:lang w:eastAsia="ar-SA"/>
        </w:rPr>
        <w:t xml:space="preserve"> «Об утверждении Порядка выставления и получения счетов-фактур в электронной форме по телекоммуникационным каналам связи с применением усиленной квалифицированной электронной подписи».</w:t>
      </w:r>
    </w:p>
    <w:p w:rsidR="009512DA" w:rsidRPr="00847696" w:rsidRDefault="009512DA" w:rsidP="009512DA">
      <w:pPr>
        <w:ind w:firstLine="709"/>
        <w:jc w:val="both"/>
        <w:rPr>
          <w:color w:val="000000"/>
        </w:rPr>
      </w:pPr>
      <w:r w:rsidRPr="00847696">
        <w:rPr>
          <w:color w:val="000000"/>
        </w:rPr>
        <w:t>2.3. Стороны признают, что получение документов в электронном виде и подписанных ЭП в порядке, установленном настоящим Соглашением, эквивалентно получению документов на бумажном носителе с собственноручной подписью и заверенных печатью и является необходимым и достаточным условием, позволяющим установить, что электронный документ исходит от Стороны, его направившей.</w:t>
      </w:r>
    </w:p>
    <w:p w:rsidR="009512DA" w:rsidRPr="00847696" w:rsidRDefault="009512DA" w:rsidP="009512DA">
      <w:pPr>
        <w:ind w:firstLine="709"/>
        <w:jc w:val="both"/>
        <w:rPr>
          <w:color w:val="000000"/>
        </w:rPr>
      </w:pPr>
      <w:r w:rsidRPr="00847696">
        <w:rPr>
          <w:color w:val="000000"/>
        </w:rPr>
        <w:t>2.4. Документ, составленный в электронном виде и соответствующий по составу показателей законодательству РФ о бухгалтерском учете, может являться основанием для формирования Сторонами данных бухгалтерского и налогового учетов и подтверждения доходов и расходов, использоваться в качестве письменных доказательств в судебных разбирательствах, мо</w:t>
      </w:r>
      <w:r>
        <w:rPr>
          <w:color w:val="000000"/>
        </w:rPr>
        <w:t>же</w:t>
      </w:r>
      <w:r w:rsidRPr="00847696">
        <w:rPr>
          <w:color w:val="000000"/>
        </w:rPr>
        <w:t>т предоставляться по мотивированным запросам государственных органов.</w:t>
      </w:r>
    </w:p>
    <w:p w:rsidR="009512DA" w:rsidRPr="00847696" w:rsidRDefault="009512DA" w:rsidP="009512DA">
      <w:pPr>
        <w:ind w:firstLine="709"/>
        <w:jc w:val="both"/>
        <w:rPr>
          <w:color w:val="000000"/>
        </w:rPr>
      </w:pPr>
      <w:r w:rsidRPr="00847696">
        <w:rPr>
          <w:color w:val="000000"/>
        </w:rPr>
        <w:t xml:space="preserve">2.5. При осуществлении обмена электронными документами Стороны используют форматы документов, которые утверждены приказами ФНС России. </w:t>
      </w:r>
      <w:r w:rsidRPr="002E30FC">
        <w:t>Если форматы документов не утверждены, то Стороны используют согласованные между собой форматы. При составлении документов Стороны руководствуются форматами документов</w:t>
      </w:r>
      <w:r w:rsidRPr="00847696">
        <w:rPr>
          <w:color w:val="000000"/>
        </w:rPr>
        <w:t>, действующими на дату оформления соответствующего документа.</w:t>
      </w:r>
    </w:p>
    <w:p w:rsidR="009512DA" w:rsidRPr="00847696" w:rsidRDefault="009512DA" w:rsidP="009512DA">
      <w:pPr>
        <w:ind w:firstLine="709"/>
        <w:jc w:val="both"/>
        <w:rPr>
          <w:color w:val="000000"/>
        </w:rPr>
      </w:pPr>
      <w:r>
        <w:rPr>
          <w:color w:val="000000"/>
        </w:rPr>
        <w:t>2.6</w:t>
      </w:r>
      <w:r w:rsidRPr="00847696">
        <w:rPr>
          <w:color w:val="000000"/>
        </w:rPr>
        <w:t>. Стороны обязаны информировать друг друга о невозможности обмена документами в электронном виде, подписанными ЭП, в случае технического сбоя внутренних систем Стороны. В этом случае в период действия такого сбоя Стороны производят обмен документами на бумажном носителе с подписанием собственноручной подписью уполномоченного лица и заверенны</w:t>
      </w:r>
      <w:r>
        <w:rPr>
          <w:color w:val="000000"/>
        </w:rPr>
        <w:t>ми</w:t>
      </w:r>
      <w:r w:rsidRPr="00847696">
        <w:rPr>
          <w:color w:val="000000"/>
        </w:rPr>
        <w:t xml:space="preserve"> печатью организации.</w:t>
      </w:r>
    </w:p>
    <w:p w:rsidR="009512DA" w:rsidRPr="00847696" w:rsidRDefault="009512DA" w:rsidP="009512DA">
      <w:pPr>
        <w:ind w:firstLine="709"/>
        <w:jc w:val="both"/>
        <w:rPr>
          <w:color w:val="000000"/>
        </w:rPr>
      </w:pPr>
      <w:r w:rsidRPr="00847696">
        <w:rPr>
          <w:color w:val="000000"/>
        </w:rPr>
        <w:t>Сторона, для которой возникла невозможность осуществления электронного документооборота, должна незамедлительно уведомить другую Сторону о переходе на бумажный документооборот путем направления по каналу факсимильной связи или иным согласованным с другой стороной способом уведомления в произвольной форме. При этом Стороны не должны дублировать направление в электронном виде тех документов, которые были направлены на бумажном носителе.</w:t>
      </w:r>
    </w:p>
    <w:p w:rsidR="009512DA" w:rsidRPr="00847696" w:rsidRDefault="009512DA" w:rsidP="009512DA">
      <w:pPr>
        <w:ind w:firstLine="709"/>
        <w:jc w:val="both"/>
        <w:rPr>
          <w:color w:val="000000"/>
        </w:rPr>
      </w:pPr>
      <w:r w:rsidRPr="00847696">
        <w:rPr>
          <w:color w:val="000000"/>
        </w:rPr>
        <w:t>2.</w:t>
      </w:r>
      <w:r>
        <w:rPr>
          <w:color w:val="000000"/>
        </w:rPr>
        <w:t>7</w:t>
      </w:r>
      <w:r w:rsidRPr="00847696">
        <w:rPr>
          <w:color w:val="000000"/>
        </w:rPr>
        <w:t>. Стороны гарантируют, что все документы, поступившие в порядке обмена в электронном виде, составлены в форматах в соответствии с требованиями законодательства, а также исходя из условий заключенн</w:t>
      </w:r>
      <w:r>
        <w:rPr>
          <w:color w:val="000000"/>
        </w:rPr>
        <w:t>ого</w:t>
      </w:r>
      <w:r w:rsidRPr="00847696">
        <w:rPr>
          <w:color w:val="000000"/>
        </w:rPr>
        <w:t xml:space="preserve"> </w:t>
      </w:r>
      <w:r>
        <w:rPr>
          <w:color w:val="000000"/>
        </w:rPr>
        <w:t>Д</w:t>
      </w:r>
      <w:r w:rsidRPr="00847696">
        <w:rPr>
          <w:color w:val="000000"/>
        </w:rPr>
        <w:t>оговор</w:t>
      </w:r>
      <w:r>
        <w:rPr>
          <w:color w:val="000000"/>
        </w:rPr>
        <w:t>а</w:t>
      </w:r>
      <w:r w:rsidRPr="00847696">
        <w:rPr>
          <w:color w:val="000000"/>
        </w:rPr>
        <w:t>.</w:t>
      </w:r>
    </w:p>
    <w:p w:rsidR="009512DA" w:rsidRPr="006E76B9" w:rsidRDefault="009512DA" w:rsidP="009512DA">
      <w:pPr>
        <w:ind w:firstLine="709"/>
        <w:jc w:val="both"/>
        <w:rPr>
          <w:color w:val="000000"/>
        </w:rPr>
      </w:pPr>
      <w:r w:rsidRPr="00847696">
        <w:rPr>
          <w:color w:val="000000"/>
        </w:rPr>
        <w:t>2.</w:t>
      </w:r>
      <w:r>
        <w:rPr>
          <w:color w:val="000000"/>
        </w:rPr>
        <w:t>8</w:t>
      </w:r>
      <w:r w:rsidRPr="00847696">
        <w:rPr>
          <w:color w:val="000000"/>
        </w:rPr>
        <w:t>. Организация ЭДО между Сторонами не отменяет использование иных способов изготовления и обмена документами между Сторонами в рамках обязательств, не регулируемых данным Соглашением</w:t>
      </w:r>
      <w:r w:rsidRPr="006E76B9">
        <w:rPr>
          <w:color w:val="000000"/>
        </w:rPr>
        <w:t>.</w:t>
      </w:r>
    </w:p>
    <w:p w:rsidR="009512DA" w:rsidRPr="00847696" w:rsidRDefault="009512DA" w:rsidP="009512DA">
      <w:pPr>
        <w:ind w:firstLine="709"/>
        <w:jc w:val="both"/>
      </w:pPr>
      <w:r w:rsidRPr="00847696">
        <w:t>2.</w:t>
      </w:r>
      <w:r>
        <w:t>9</w:t>
      </w:r>
      <w:r w:rsidRPr="00847696">
        <w:t xml:space="preserve">. Оператором ЭДО является </w:t>
      </w:r>
      <w:r>
        <w:t>АО «ПФ «СКБ Контур»</w:t>
      </w:r>
      <w:r w:rsidRPr="00847696">
        <w:t xml:space="preserve"> (ИНН</w:t>
      </w:r>
      <w:r>
        <w:t>:</w:t>
      </w:r>
      <w:r w:rsidRPr="00847696">
        <w:t xml:space="preserve"> </w:t>
      </w:r>
      <w:r w:rsidRPr="002A7C11">
        <w:t>6663003127</w:t>
      </w:r>
      <w:r w:rsidRPr="002E30FC">
        <w:t>).</w:t>
      </w:r>
    </w:p>
    <w:p w:rsidR="009512DA" w:rsidRPr="008A086E" w:rsidRDefault="009512DA" w:rsidP="009512DA">
      <w:pPr>
        <w:jc w:val="both"/>
      </w:pPr>
    </w:p>
    <w:p w:rsidR="009512DA" w:rsidRPr="00387552" w:rsidRDefault="009512DA" w:rsidP="009512DA">
      <w:pPr>
        <w:ind w:firstLine="709"/>
        <w:jc w:val="center"/>
        <w:rPr>
          <w:b/>
          <w:bCs/>
          <w:spacing w:val="6"/>
        </w:rPr>
      </w:pPr>
      <w:r w:rsidRPr="008A086E">
        <w:rPr>
          <w:b/>
          <w:spacing w:val="6"/>
        </w:rPr>
        <w:lastRenderedPageBreak/>
        <w:t>3.</w:t>
      </w:r>
      <w:r w:rsidRPr="008A086E">
        <w:rPr>
          <w:spacing w:val="6"/>
        </w:rPr>
        <w:t xml:space="preserve"> </w:t>
      </w:r>
      <w:r>
        <w:rPr>
          <w:b/>
          <w:bCs/>
          <w:spacing w:val="6"/>
        </w:rPr>
        <w:t>Условия действительности ЭП</w:t>
      </w:r>
    </w:p>
    <w:p w:rsidR="009512DA" w:rsidRPr="00847696" w:rsidRDefault="009512DA" w:rsidP="009512DA">
      <w:pPr>
        <w:ind w:firstLine="709"/>
        <w:jc w:val="both"/>
        <w:rPr>
          <w:color w:val="000000"/>
        </w:rPr>
      </w:pPr>
      <w:r w:rsidRPr="00847696">
        <w:rPr>
          <w:color w:val="000000"/>
        </w:rPr>
        <w:t>3.1. Стороны гарантируют, что ЭП, которая в электронном документе равнозначна собственноручной подписи на документе на бумажном носителе, используется и считается действительной при одновременном соблюдении следующих условий:</w:t>
      </w:r>
    </w:p>
    <w:p w:rsidR="009512DA" w:rsidRPr="00847696" w:rsidRDefault="009512DA" w:rsidP="009512DA">
      <w:pPr>
        <w:numPr>
          <w:ilvl w:val="0"/>
          <w:numId w:val="1"/>
        </w:numPr>
        <w:tabs>
          <w:tab w:val="num" w:pos="1429"/>
        </w:tabs>
        <w:autoSpaceDE w:val="0"/>
        <w:autoSpaceDN w:val="0"/>
        <w:adjustRightInd w:val="0"/>
        <w:ind w:left="0" w:firstLine="709"/>
        <w:jc w:val="both"/>
      </w:pPr>
      <w:r w:rsidRPr="00847696"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9512DA" w:rsidRPr="00847696" w:rsidRDefault="009512DA" w:rsidP="009512DA">
      <w:pPr>
        <w:numPr>
          <w:ilvl w:val="0"/>
          <w:numId w:val="1"/>
        </w:numPr>
        <w:tabs>
          <w:tab w:val="num" w:pos="1429"/>
        </w:tabs>
        <w:autoSpaceDE w:val="0"/>
        <w:autoSpaceDN w:val="0"/>
        <w:adjustRightInd w:val="0"/>
        <w:ind w:left="0" w:firstLine="709"/>
        <w:jc w:val="both"/>
      </w:pPr>
      <w:r w:rsidRPr="00847696"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9512DA" w:rsidRPr="00847696" w:rsidRDefault="009512DA" w:rsidP="009512DA">
      <w:pPr>
        <w:numPr>
          <w:ilvl w:val="0"/>
          <w:numId w:val="1"/>
        </w:numPr>
        <w:tabs>
          <w:tab w:val="num" w:pos="1429"/>
        </w:tabs>
        <w:autoSpaceDE w:val="0"/>
        <w:autoSpaceDN w:val="0"/>
        <w:adjustRightInd w:val="0"/>
        <w:ind w:left="0" w:firstLine="709"/>
        <w:jc w:val="both"/>
      </w:pPr>
      <w:r w:rsidRPr="00847696">
        <w:t>имеется положительный результат проверки принадлежности владельцу квалифицированного сертификата ЭП, с помощью которой подписан электронный документ, и подтверждено отсутствие изменений, внесенных в этот документ после его подписания;</w:t>
      </w:r>
    </w:p>
    <w:p w:rsidR="009512DA" w:rsidRPr="00847696" w:rsidRDefault="009512DA" w:rsidP="009512DA">
      <w:pPr>
        <w:numPr>
          <w:ilvl w:val="0"/>
          <w:numId w:val="1"/>
        </w:numPr>
        <w:tabs>
          <w:tab w:val="num" w:pos="1429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847696">
        <w:t>ЭП используется с учетом ограничений, содержащихся в квалифицированном сертификате лица, подписывающего электронный документ, и настоящ</w:t>
      </w:r>
      <w:r>
        <w:t>е</w:t>
      </w:r>
      <w:r w:rsidRPr="00847696">
        <w:t>м Соглашени</w:t>
      </w:r>
      <w:r>
        <w:t>и</w:t>
      </w:r>
      <w:r w:rsidRPr="00847696">
        <w:rPr>
          <w:color w:val="000000"/>
        </w:rPr>
        <w:t>.</w:t>
      </w:r>
    </w:p>
    <w:p w:rsidR="009512DA" w:rsidRPr="00847696" w:rsidRDefault="009512DA" w:rsidP="009512DA">
      <w:pPr>
        <w:ind w:firstLine="709"/>
        <w:jc w:val="both"/>
        <w:rPr>
          <w:color w:val="000000"/>
        </w:rPr>
      </w:pPr>
      <w:r w:rsidRPr="00847696">
        <w:rPr>
          <w:color w:val="000000"/>
        </w:rPr>
        <w:t>3.2. Стороны обязаны использовать ЭП, выданную аккредитованным удостоверяющим центром, осуществляющим свою деятельность в соответствии с требованиями действующего законодательства РФ.</w:t>
      </w:r>
    </w:p>
    <w:p w:rsidR="009512DA" w:rsidRPr="00847696" w:rsidRDefault="009512DA" w:rsidP="009512DA">
      <w:pPr>
        <w:ind w:firstLine="709"/>
        <w:jc w:val="both"/>
        <w:rPr>
          <w:color w:val="000000"/>
        </w:rPr>
      </w:pPr>
      <w:r w:rsidRPr="00847696">
        <w:rPr>
          <w:color w:val="000000"/>
        </w:rPr>
        <w:t>Выдача Ключей ЭП выдается Сторонами только тем лицам, которые надлежащим образом уполномочены на совершение действий в рамках осуществления ЭДО. При этом Сторона в случае прекращения полномочий соответствующего лица, обязана незамедлительно сообщить другой Стороне и Оператору о соответствующем факте любыми доступными средствами связи</w:t>
      </w:r>
      <w:r>
        <w:rPr>
          <w:color w:val="000000"/>
        </w:rPr>
        <w:t>,</w:t>
      </w:r>
      <w:r w:rsidRPr="002C2843">
        <w:rPr>
          <w:color w:val="000000"/>
        </w:rPr>
        <w:t xml:space="preserve"> </w:t>
      </w:r>
      <w:r>
        <w:rPr>
          <w:color w:val="000000"/>
        </w:rPr>
        <w:t>позволяющими подтвердить получение информации, с последующим подтверждением в письменной форме</w:t>
      </w:r>
      <w:r w:rsidRPr="00847696">
        <w:rPr>
          <w:color w:val="000000"/>
        </w:rPr>
        <w:t>. При этом дальнейшие действия Сторон предпринимаются в соответствии с п.2.</w:t>
      </w:r>
      <w:r>
        <w:rPr>
          <w:color w:val="000000"/>
        </w:rPr>
        <w:t>6</w:t>
      </w:r>
      <w:r w:rsidRPr="00847696">
        <w:rPr>
          <w:color w:val="000000"/>
        </w:rPr>
        <w:t>. настоящего Соглашения.</w:t>
      </w:r>
    </w:p>
    <w:p w:rsidR="009512DA" w:rsidRPr="00847696" w:rsidRDefault="009512DA" w:rsidP="009512DA">
      <w:pPr>
        <w:ind w:firstLine="709"/>
        <w:jc w:val="both"/>
        <w:rPr>
          <w:color w:val="000000"/>
        </w:rPr>
      </w:pPr>
      <w:r w:rsidRPr="00847696">
        <w:rPr>
          <w:color w:val="000000"/>
        </w:rPr>
        <w:t>3.3. Стороны обязуются незамедлительно любыми доступными средствами связи</w:t>
      </w:r>
      <w:r>
        <w:rPr>
          <w:color w:val="000000"/>
        </w:rPr>
        <w:t>, позволяющими подтвердить получение информации,</w:t>
      </w:r>
      <w:r w:rsidRPr="00847696">
        <w:rPr>
          <w:color w:val="000000"/>
        </w:rPr>
        <w:t xml:space="preserve"> </w:t>
      </w:r>
      <w:r>
        <w:rPr>
          <w:color w:val="000000"/>
        </w:rPr>
        <w:t xml:space="preserve">с последующим подтверждением в письменной форме </w:t>
      </w:r>
      <w:r w:rsidRPr="00847696">
        <w:rPr>
          <w:color w:val="000000"/>
        </w:rPr>
        <w:t>сообщать друг другу об ограничениях ЭП в течение 2 (двух) рабочих дней с момента установления таких ограничений, в противном случае до момента получения такого уведомления Сторона вправе считать ЭП другой Стороны не обремененной какими-либо ограничениями, а документы, подписанные такой ЭП − имеющими полную юридическую силу.</w:t>
      </w:r>
    </w:p>
    <w:p w:rsidR="009512DA" w:rsidRPr="00847696" w:rsidRDefault="009512DA" w:rsidP="009512DA">
      <w:pPr>
        <w:ind w:firstLine="709"/>
        <w:jc w:val="both"/>
        <w:rPr>
          <w:color w:val="000000"/>
        </w:rPr>
      </w:pPr>
      <w:r w:rsidRPr="00847696">
        <w:rPr>
          <w:color w:val="000000"/>
        </w:rPr>
        <w:t>3.4. Стороны обязаны по необходимости заблаговременно обновлять сертификаты электронных ключей, а при неисполнении этого обязательства немедленно любыми доступными средствами связи</w:t>
      </w:r>
      <w:r>
        <w:rPr>
          <w:color w:val="000000"/>
        </w:rPr>
        <w:t>, позволяющим подтвердить получение информации,</w:t>
      </w:r>
      <w:r w:rsidRPr="00847696">
        <w:rPr>
          <w:color w:val="000000"/>
        </w:rPr>
        <w:t xml:space="preserve"> </w:t>
      </w:r>
      <w:r>
        <w:rPr>
          <w:color w:val="000000"/>
        </w:rPr>
        <w:t xml:space="preserve">с последующим подтверждением в письменной форме </w:t>
      </w:r>
      <w:r w:rsidRPr="00847696">
        <w:rPr>
          <w:color w:val="000000"/>
        </w:rPr>
        <w:t>сообщить другой Стороне о возникшей ситуации, при этом дальнейшие действия Сторон предпринимаются в соответствии с п.2.</w:t>
      </w:r>
      <w:r>
        <w:rPr>
          <w:color w:val="000000"/>
        </w:rPr>
        <w:t>6</w:t>
      </w:r>
      <w:r w:rsidRPr="00847696">
        <w:rPr>
          <w:color w:val="000000"/>
        </w:rPr>
        <w:t>. настоящего Соглашения.</w:t>
      </w:r>
    </w:p>
    <w:p w:rsidR="009512DA" w:rsidRPr="00847696" w:rsidRDefault="009512DA" w:rsidP="009512DA">
      <w:pPr>
        <w:ind w:firstLine="709"/>
        <w:jc w:val="both"/>
        <w:rPr>
          <w:color w:val="000000"/>
        </w:rPr>
      </w:pPr>
      <w:r w:rsidRPr="00847696">
        <w:rPr>
          <w:color w:val="000000"/>
        </w:rPr>
        <w:t xml:space="preserve">3.5. Стороны обязаны обеспечивать конфиденциальность Ключей электронных подписей, в том числе не допускать использование принадлежащих им Ключей электронных подписей без их согласия. Стороны допускают работников и/или иных уполномоченных к совершению ЭДО лиц, принявших на себя обязательства по обеспечению неразглашения сведений о паролях, секретном ключе ЭП и иных сведений, обеспечивающих конфиденциальность Ключа ЭП, любым третьим лицам. </w:t>
      </w:r>
    </w:p>
    <w:p w:rsidR="009512DA" w:rsidRPr="00847696" w:rsidRDefault="009512DA" w:rsidP="009512DA">
      <w:pPr>
        <w:ind w:firstLine="709"/>
        <w:jc w:val="both"/>
        <w:rPr>
          <w:color w:val="000000"/>
        </w:rPr>
      </w:pPr>
      <w:r w:rsidRPr="00847696">
        <w:rPr>
          <w:color w:val="000000"/>
        </w:rPr>
        <w:t xml:space="preserve">Сторона несет ответственность за нарушение конфиденциальности Ключа ЭП ее работниками и/или иными уполномоченными лицами. Все документы, направленные после нарушения конфиденциальности ключей ЭП, считаются недействительными, подлежат повторному подписанию и направлению в установленном настоящим Соглашением порядке после устранения последствий нарушения конфиденциальности. </w:t>
      </w:r>
    </w:p>
    <w:p w:rsidR="009512DA" w:rsidRPr="00847696" w:rsidRDefault="009512DA" w:rsidP="009512DA">
      <w:pPr>
        <w:ind w:firstLine="709"/>
        <w:jc w:val="both"/>
        <w:rPr>
          <w:color w:val="000000"/>
        </w:rPr>
      </w:pPr>
      <w:r w:rsidRPr="00847696">
        <w:rPr>
          <w:color w:val="000000"/>
        </w:rPr>
        <w:t xml:space="preserve">3.6. Стороны обязаны безотлагательно прекратить ЭДО и не использовать Ключ </w:t>
      </w:r>
      <w:r>
        <w:rPr>
          <w:color w:val="000000"/>
        </w:rPr>
        <w:t>ЭП</w:t>
      </w:r>
      <w:r w:rsidRPr="00847696">
        <w:rPr>
          <w:color w:val="000000"/>
        </w:rPr>
        <w:t xml:space="preserve"> при наличии оснований полагать, что конфиденциальность соответствующего Ключа ЭП </w:t>
      </w:r>
      <w:r w:rsidRPr="00847696">
        <w:rPr>
          <w:color w:val="000000"/>
        </w:rPr>
        <w:lastRenderedPageBreak/>
        <w:t xml:space="preserve">нарушена. </w:t>
      </w:r>
      <w:r>
        <w:rPr>
          <w:color w:val="000000"/>
        </w:rPr>
        <w:t>Направляющая С</w:t>
      </w:r>
      <w:r w:rsidRPr="00847696">
        <w:rPr>
          <w:color w:val="000000"/>
        </w:rPr>
        <w:t>торона обязан</w:t>
      </w:r>
      <w:r>
        <w:rPr>
          <w:color w:val="000000"/>
        </w:rPr>
        <w:t>а незамедлительно сообщить Приним</w:t>
      </w:r>
      <w:r w:rsidRPr="00847696">
        <w:rPr>
          <w:color w:val="000000"/>
        </w:rPr>
        <w:t>ающей Стороне о ставшей ей известном факте нарушения конфиденциальности Ключа ЭП любым доступным способом</w:t>
      </w:r>
      <w:r>
        <w:rPr>
          <w:color w:val="000000"/>
        </w:rPr>
        <w:t>, позволяющим подтвердить получение информации, с последующим подтверждением в письменной форме</w:t>
      </w:r>
      <w:r w:rsidRPr="00847696">
        <w:rPr>
          <w:color w:val="000000"/>
        </w:rPr>
        <w:t>.</w:t>
      </w:r>
    </w:p>
    <w:p w:rsidR="009512DA" w:rsidRPr="00847696" w:rsidRDefault="009512DA" w:rsidP="009512DA">
      <w:pPr>
        <w:ind w:firstLine="709"/>
        <w:jc w:val="both"/>
        <w:rPr>
          <w:color w:val="000000"/>
        </w:rPr>
      </w:pPr>
      <w:r w:rsidRPr="00847696">
        <w:rPr>
          <w:color w:val="000000"/>
        </w:rPr>
        <w:t>3.7.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9512DA" w:rsidRPr="00847696" w:rsidRDefault="009512DA" w:rsidP="009512DA">
      <w:pPr>
        <w:ind w:firstLine="709"/>
        <w:jc w:val="both"/>
        <w:rPr>
          <w:color w:val="000000"/>
        </w:rPr>
      </w:pPr>
      <w:r w:rsidRPr="00847696">
        <w:rPr>
          <w:color w:val="000000"/>
        </w:rPr>
        <w:t>3.8. Стороны подтверждают, что они уведомлены и выражают согласие на то, что одна Сторона для организации электронного документооборота с другой Стороной может передавать третьим лицам (УЦ/оператор) необходимую контактную информацию, включая, но не ограничиваясь: номера телефонов, почтовые адреса, адреса электронной почты, Ф.И.О. контактного лица и иные контактные данные, предоставленные Сторонами.</w:t>
      </w:r>
    </w:p>
    <w:p w:rsidR="009512DA" w:rsidRPr="008A086E" w:rsidRDefault="009512DA" w:rsidP="009512DA">
      <w:pPr>
        <w:tabs>
          <w:tab w:val="left" w:pos="900"/>
          <w:tab w:val="left" w:pos="1080"/>
        </w:tabs>
        <w:ind w:firstLine="709"/>
        <w:jc w:val="both"/>
      </w:pPr>
    </w:p>
    <w:p w:rsidR="009512DA" w:rsidRPr="008A086E" w:rsidRDefault="009512DA" w:rsidP="009512DA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86E">
        <w:rPr>
          <w:rFonts w:ascii="Times New Roman" w:hAnsi="Times New Roman" w:cs="Times New Roman"/>
          <w:b/>
          <w:sz w:val="24"/>
          <w:szCs w:val="24"/>
        </w:rPr>
        <w:t>4. В</w:t>
      </w:r>
      <w:r>
        <w:rPr>
          <w:rFonts w:ascii="Times New Roman" w:hAnsi="Times New Roman" w:cs="Times New Roman"/>
          <w:b/>
          <w:sz w:val="24"/>
          <w:szCs w:val="24"/>
        </w:rPr>
        <w:t>заимодействие с удостоверяющим центром и оператором</w:t>
      </w:r>
    </w:p>
    <w:p w:rsidR="009512DA" w:rsidRPr="00570491" w:rsidRDefault="009512DA" w:rsidP="009512DA">
      <w:pPr>
        <w:ind w:firstLine="709"/>
        <w:jc w:val="both"/>
        <w:rPr>
          <w:color w:val="000000"/>
        </w:rPr>
      </w:pPr>
      <w:r w:rsidRPr="00570491">
        <w:rPr>
          <w:color w:val="000000"/>
        </w:rPr>
        <w:t>4.1. Стороны обязуются за свой счет обеспечить сертификатами ЭП сотрудников, ответственных за подписание документов в системе ЭДО. В течение всего срока действия настоящего Соглашения Стороны обязаны использовать действующие сертификаты ЭП.</w:t>
      </w:r>
    </w:p>
    <w:p w:rsidR="009512DA" w:rsidRPr="00847696" w:rsidRDefault="009512DA" w:rsidP="009512DA">
      <w:pPr>
        <w:ind w:firstLine="709"/>
        <w:jc w:val="both"/>
        <w:rPr>
          <w:color w:val="000000"/>
        </w:rPr>
      </w:pPr>
      <w:r w:rsidRPr="00570491">
        <w:rPr>
          <w:color w:val="000000"/>
        </w:rPr>
        <w:t>4.2. Условия использования средств ЭП, порядок проверки ЭП, правила обращения</w:t>
      </w:r>
      <w:r w:rsidRPr="00847696">
        <w:rPr>
          <w:color w:val="000000"/>
        </w:rPr>
        <w:t xml:space="preserve"> с ключами и сертификатами ЭП устанавливаются нормативными документами (регламентами) УЦ; по данным вопросам Стороны руководствуются нормативными документами УЦ.</w:t>
      </w:r>
    </w:p>
    <w:p w:rsidR="009512DA" w:rsidRPr="00847696" w:rsidRDefault="009512DA" w:rsidP="009512DA">
      <w:pPr>
        <w:ind w:firstLine="709"/>
        <w:jc w:val="both"/>
        <w:rPr>
          <w:color w:val="000000"/>
        </w:rPr>
      </w:pPr>
      <w:r w:rsidRPr="00847696">
        <w:rPr>
          <w:color w:val="000000"/>
        </w:rPr>
        <w:t>4.3. До начала осуществления обмена электронными документами Стороны должны оформить и представить Оператору заявление об осуществлении ЭДО, а также получить у Оператора идентификатор участника обмена, реквизиты доступа и другие необходимые данные.</w:t>
      </w:r>
    </w:p>
    <w:p w:rsidR="009512DA" w:rsidRPr="00570491" w:rsidRDefault="009512DA" w:rsidP="009512DA">
      <w:pPr>
        <w:ind w:firstLine="709"/>
        <w:jc w:val="both"/>
        <w:rPr>
          <w:color w:val="000000"/>
        </w:rPr>
      </w:pPr>
      <w:r w:rsidRPr="00847696">
        <w:rPr>
          <w:color w:val="000000"/>
        </w:rPr>
        <w:t>4.4. В случае изменения учетных данных, содержащихся в заявлении об осуществлении ЭДО</w:t>
      </w:r>
      <w:r>
        <w:rPr>
          <w:color w:val="000000"/>
        </w:rPr>
        <w:t>,</w:t>
      </w:r>
      <w:r w:rsidRPr="00847696">
        <w:rPr>
          <w:color w:val="000000"/>
        </w:rPr>
        <w:t xml:space="preserve"> Сторона не позднее трех рабочих дней со дня соответствующего изменения представляет Оператору заявление о внесении изменений в ранее сообщенные данные</w:t>
      </w:r>
      <w:r>
        <w:rPr>
          <w:color w:val="000000"/>
        </w:rPr>
        <w:t xml:space="preserve"> </w:t>
      </w:r>
      <w:r w:rsidRPr="00847696">
        <w:rPr>
          <w:color w:val="000000"/>
        </w:rPr>
        <w:t xml:space="preserve">в электронном виде по </w:t>
      </w:r>
      <w:r w:rsidRPr="00570491">
        <w:rPr>
          <w:color w:val="000000"/>
        </w:rPr>
        <w:t>телекоммуникационным каналам связи.</w:t>
      </w:r>
    </w:p>
    <w:p w:rsidR="009512DA" w:rsidRPr="008A086E" w:rsidRDefault="009512DA" w:rsidP="009512DA">
      <w:pPr>
        <w:rPr>
          <w:b/>
          <w:spacing w:val="9"/>
        </w:rPr>
      </w:pPr>
    </w:p>
    <w:p w:rsidR="009512DA" w:rsidRPr="00570491" w:rsidRDefault="009512DA" w:rsidP="009512DA">
      <w:pPr>
        <w:ind w:firstLine="709"/>
        <w:jc w:val="center"/>
        <w:rPr>
          <w:b/>
          <w:bCs/>
          <w:color w:val="000000"/>
        </w:rPr>
      </w:pPr>
      <w:r w:rsidRPr="00570491">
        <w:rPr>
          <w:b/>
          <w:bCs/>
          <w:color w:val="000000"/>
        </w:rPr>
        <w:t xml:space="preserve">5. Порядок выставления, </w:t>
      </w:r>
    </w:p>
    <w:p w:rsidR="009512DA" w:rsidRPr="00570491" w:rsidRDefault="009512DA" w:rsidP="009512DA">
      <w:pPr>
        <w:ind w:firstLine="709"/>
        <w:jc w:val="center"/>
        <w:rPr>
          <w:b/>
          <w:bCs/>
          <w:color w:val="000000"/>
        </w:rPr>
      </w:pPr>
      <w:r w:rsidRPr="00570491">
        <w:rPr>
          <w:b/>
          <w:bCs/>
          <w:color w:val="000000"/>
        </w:rPr>
        <w:t>направления и обмена документами через Оператора</w:t>
      </w:r>
    </w:p>
    <w:p w:rsidR="009512DA" w:rsidRPr="00570491" w:rsidRDefault="009512DA" w:rsidP="009512DA">
      <w:pPr>
        <w:ind w:firstLine="709"/>
        <w:jc w:val="center"/>
        <w:rPr>
          <w:bCs/>
          <w:color w:val="000000"/>
        </w:rPr>
      </w:pPr>
      <w:r w:rsidRPr="00570491">
        <w:rPr>
          <w:b/>
          <w:bCs/>
          <w:color w:val="000000"/>
        </w:rPr>
        <w:t xml:space="preserve"> с использованием ЭП</w:t>
      </w:r>
    </w:p>
    <w:p w:rsidR="009512DA" w:rsidRPr="00570491" w:rsidRDefault="009512DA" w:rsidP="009512DA">
      <w:pPr>
        <w:ind w:firstLine="709"/>
        <w:jc w:val="both"/>
        <w:rPr>
          <w:color w:val="000000"/>
        </w:rPr>
      </w:pPr>
      <w:r w:rsidRPr="00570491">
        <w:rPr>
          <w:color w:val="000000"/>
        </w:rPr>
        <w:t>5.1. Стороны осуществляют выставление и получение универсальных передаточных документов (далее - УПД), счетов-фактур и других электронных документов, являющихся предметом настоящего Соглашения (далее – Документ)</w:t>
      </w:r>
      <w:r w:rsidRPr="00570491">
        <w:t xml:space="preserve"> </w:t>
      </w:r>
      <w:r w:rsidRPr="00570491">
        <w:rPr>
          <w:color w:val="000000"/>
        </w:rPr>
        <w:t xml:space="preserve">через Оператора по телекоммуникационным каналам связи с использованием ЭП согласно действующим </w:t>
      </w:r>
      <w:r>
        <w:rPr>
          <w:color w:val="000000"/>
        </w:rPr>
        <w:t>НПА</w:t>
      </w:r>
      <w:r w:rsidRPr="00570491">
        <w:rPr>
          <w:color w:val="000000"/>
        </w:rPr>
        <w:t xml:space="preserve"> РФ, в том числе Порядку выставления и получения счетов-фактур в электронной форме по телекоммуникационным каналам связи с применением усиленной квалифицированной электронной подписи, утвержденному </w:t>
      </w:r>
      <w:r w:rsidRPr="00606F8E">
        <w:rPr>
          <w:kern w:val="2"/>
          <w:lang w:eastAsia="ar-SA"/>
        </w:rPr>
        <w:t xml:space="preserve">Приказом </w:t>
      </w:r>
      <w:r w:rsidRPr="00570491">
        <w:rPr>
          <w:color w:val="000000"/>
        </w:rPr>
        <w:t>Министерства финансов РФ</w:t>
      </w:r>
      <w:r w:rsidRPr="00606F8E">
        <w:rPr>
          <w:kern w:val="2"/>
          <w:lang w:eastAsia="ar-SA"/>
        </w:rPr>
        <w:t xml:space="preserve"> от 05.02.2021 № 14н</w:t>
      </w:r>
      <w:r w:rsidRPr="00570491">
        <w:rPr>
          <w:color w:val="000000"/>
        </w:rPr>
        <w:t xml:space="preserve"> (далее – Порядок).</w:t>
      </w:r>
    </w:p>
    <w:p w:rsidR="009512DA" w:rsidRPr="00570491" w:rsidRDefault="009512DA" w:rsidP="009512D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70491">
        <w:rPr>
          <w:color w:val="000000"/>
        </w:rPr>
        <w:t>5.2. Направляющая Сторона формирует необходимый Документ в электронном виде в системе программного обеспечения (далее – ПО), подписывает его ЭП, упаковывает в транспортный контейнер и отправляет через Оператора Принимающей Стороне.</w:t>
      </w:r>
    </w:p>
    <w:p w:rsidR="009512DA" w:rsidRPr="00847696" w:rsidRDefault="009512DA" w:rsidP="009512D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70491">
        <w:rPr>
          <w:color w:val="000000"/>
        </w:rPr>
        <w:t>5.3. Оператор проверяет адрес и структуру транспортного контейнера и, при отсутствии недостатков, осуществляет его доставку Принимающей Стороне. При этом Оператор фиксирует дату и время отправки Документа, формирует Подтверждение даты отправки (ПДО) и отправляет его Направляющей Стороне.</w:t>
      </w:r>
    </w:p>
    <w:p w:rsidR="009512DA" w:rsidRPr="00847696" w:rsidRDefault="009512DA" w:rsidP="009512D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5.4</w:t>
      </w:r>
      <w:r w:rsidRPr="00847696">
        <w:rPr>
          <w:color w:val="000000"/>
        </w:rPr>
        <w:t>. Направляющая Сторона при получении ПДО проверяет действительность сертификата ЭП Принимающей Стороны и сохраняет его в системе ПО.</w:t>
      </w:r>
    </w:p>
    <w:p w:rsidR="009512DA" w:rsidRPr="00847696" w:rsidRDefault="009512DA" w:rsidP="009512D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5.5</w:t>
      </w:r>
      <w:r w:rsidRPr="00847696">
        <w:rPr>
          <w:color w:val="000000"/>
        </w:rPr>
        <w:t>. При обнаружении ошибок в полученном контейнере Оператор формирует сообщение об ошибке и отправляет его Направляющей Стороне.</w:t>
      </w:r>
    </w:p>
    <w:p w:rsidR="009512DA" w:rsidRPr="00847696" w:rsidRDefault="009512DA" w:rsidP="009512D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5.6. Принима</w:t>
      </w:r>
      <w:r w:rsidRPr="00847696">
        <w:rPr>
          <w:color w:val="000000"/>
        </w:rPr>
        <w:t>ющая Сторона при получении Документа от Оператора проверяет действительность сертификата ЭП и сохраняет Документ в системе ПО.</w:t>
      </w:r>
    </w:p>
    <w:p w:rsidR="009512DA" w:rsidRPr="00847696" w:rsidRDefault="009512DA" w:rsidP="009512D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5.7</w:t>
      </w:r>
      <w:r w:rsidRPr="00847696">
        <w:rPr>
          <w:color w:val="000000"/>
        </w:rPr>
        <w:t xml:space="preserve">. Одновременно </w:t>
      </w:r>
      <w:r>
        <w:rPr>
          <w:color w:val="000000"/>
        </w:rPr>
        <w:t>Принимающая</w:t>
      </w:r>
      <w:r w:rsidRPr="00847696">
        <w:rPr>
          <w:color w:val="000000"/>
        </w:rPr>
        <w:t xml:space="preserve"> Сторона в течение 3 (трех) рабочих дней формирует Извещение о получении (ИОП), в котором фиксирует факт доставки Документа, подписывает его ЭП и отправляет Направляющей стороне через Оператора.</w:t>
      </w:r>
    </w:p>
    <w:p w:rsidR="009512DA" w:rsidRPr="00847696" w:rsidRDefault="009512DA" w:rsidP="009512D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5.8</w:t>
      </w:r>
      <w:r w:rsidRPr="00847696">
        <w:rPr>
          <w:color w:val="000000"/>
        </w:rPr>
        <w:t>. Направляющая сторона, получив ИОП, проверяет действительность сертификата ЭП Принимающей Стороны и сохраняет его в системе ПО.</w:t>
      </w:r>
    </w:p>
    <w:p w:rsidR="009512DA" w:rsidRPr="00847696" w:rsidRDefault="009512DA" w:rsidP="009512D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5.9</w:t>
      </w:r>
      <w:r w:rsidRPr="00847696">
        <w:rPr>
          <w:color w:val="000000"/>
        </w:rPr>
        <w:t xml:space="preserve">. </w:t>
      </w:r>
      <w:r>
        <w:rPr>
          <w:color w:val="000000"/>
        </w:rPr>
        <w:t>Принимающая</w:t>
      </w:r>
      <w:r w:rsidRPr="00847696">
        <w:rPr>
          <w:color w:val="000000"/>
        </w:rPr>
        <w:t xml:space="preserve"> Сторона после получения </w:t>
      </w:r>
      <w:r>
        <w:rPr>
          <w:color w:val="000000"/>
        </w:rPr>
        <w:t>Д</w:t>
      </w:r>
      <w:r w:rsidRPr="00847696">
        <w:rPr>
          <w:color w:val="000000"/>
        </w:rPr>
        <w:t>окуме</w:t>
      </w:r>
      <w:r>
        <w:rPr>
          <w:color w:val="000000"/>
        </w:rPr>
        <w:t>нта, требующего подписания Приним</w:t>
      </w:r>
      <w:r w:rsidRPr="00847696">
        <w:rPr>
          <w:color w:val="000000"/>
        </w:rPr>
        <w:t>ающей Стороной, вправе совершить одно из следующих действий:</w:t>
      </w:r>
    </w:p>
    <w:p w:rsidR="009512DA" w:rsidRPr="00847696" w:rsidRDefault="009512DA" w:rsidP="009512D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5.9.1</w:t>
      </w:r>
      <w:r w:rsidRPr="00847696">
        <w:rPr>
          <w:color w:val="000000"/>
        </w:rPr>
        <w:t xml:space="preserve">. Подписать его ЭП и отправить Направляющей Стороне через Оператора – в том случае, если </w:t>
      </w:r>
      <w:r>
        <w:rPr>
          <w:color w:val="000000"/>
        </w:rPr>
        <w:t>Принимающая</w:t>
      </w:r>
      <w:r w:rsidRPr="00847696">
        <w:rPr>
          <w:color w:val="000000"/>
        </w:rPr>
        <w:t xml:space="preserve"> Сторона согласна с содержанием Документа.</w:t>
      </w:r>
    </w:p>
    <w:p w:rsidR="009512DA" w:rsidRPr="00847696" w:rsidRDefault="009512DA" w:rsidP="009512D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47696">
        <w:rPr>
          <w:color w:val="000000"/>
        </w:rPr>
        <w:t xml:space="preserve">Направляющая Сторона, получившая </w:t>
      </w:r>
      <w:r>
        <w:rPr>
          <w:color w:val="000000"/>
        </w:rPr>
        <w:t>подписанный Д</w:t>
      </w:r>
      <w:r w:rsidRPr="00847696">
        <w:rPr>
          <w:color w:val="000000"/>
        </w:rPr>
        <w:t xml:space="preserve">окумент, проверяет действительность сертификата ЭП и сохраняет их в системе ПО. С указанного момента </w:t>
      </w:r>
      <w:r>
        <w:rPr>
          <w:color w:val="000000"/>
        </w:rPr>
        <w:t>Д</w:t>
      </w:r>
      <w:r w:rsidRPr="00847696">
        <w:rPr>
          <w:color w:val="000000"/>
        </w:rPr>
        <w:t>окумент считается подписанным Сторонами.</w:t>
      </w:r>
    </w:p>
    <w:p w:rsidR="009512DA" w:rsidRPr="00847696" w:rsidRDefault="009512DA" w:rsidP="009512D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5.9</w:t>
      </w:r>
      <w:r w:rsidRPr="00847696">
        <w:rPr>
          <w:color w:val="000000"/>
        </w:rPr>
        <w:t xml:space="preserve">.2. При несогласии с содержанием Документа </w:t>
      </w:r>
      <w:r>
        <w:rPr>
          <w:color w:val="000000"/>
        </w:rPr>
        <w:t>Принимающая</w:t>
      </w:r>
      <w:r w:rsidRPr="00847696">
        <w:rPr>
          <w:color w:val="000000"/>
        </w:rPr>
        <w:t xml:space="preserve"> Сторона не подписывает </w:t>
      </w:r>
      <w:r>
        <w:rPr>
          <w:color w:val="000000"/>
        </w:rPr>
        <w:t>Д</w:t>
      </w:r>
      <w:r w:rsidRPr="00847696">
        <w:rPr>
          <w:color w:val="000000"/>
        </w:rPr>
        <w:t xml:space="preserve">окумент, указывая причину отказа от подписания </w:t>
      </w:r>
      <w:r>
        <w:rPr>
          <w:color w:val="000000"/>
        </w:rPr>
        <w:t>Д</w:t>
      </w:r>
      <w:r w:rsidRPr="00847696">
        <w:rPr>
          <w:color w:val="000000"/>
        </w:rPr>
        <w:t xml:space="preserve">окумента. Стороны согласовывают дальнейший порядок согласования непринятого </w:t>
      </w:r>
      <w:r>
        <w:rPr>
          <w:color w:val="000000"/>
        </w:rPr>
        <w:t>Д</w:t>
      </w:r>
      <w:r w:rsidRPr="00847696">
        <w:rPr>
          <w:color w:val="000000"/>
        </w:rPr>
        <w:t>окумента</w:t>
      </w:r>
      <w:r>
        <w:rPr>
          <w:color w:val="000000"/>
        </w:rPr>
        <w:t xml:space="preserve"> в письменном виде, в порядке, предусмотренном Договором</w:t>
      </w:r>
      <w:r w:rsidRPr="00847696">
        <w:rPr>
          <w:color w:val="000000"/>
        </w:rPr>
        <w:t>.</w:t>
      </w:r>
    </w:p>
    <w:p w:rsidR="009512DA" w:rsidRPr="00847696" w:rsidRDefault="009512DA" w:rsidP="009512D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5.9</w:t>
      </w:r>
      <w:r w:rsidRPr="00847696">
        <w:rPr>
          <w:color w:val="000000"/>
        </w:rPr>
        <w:t xml:space="preserve">.3. При частичном несогласии с поступившим электронным документом, подлежащим двустороннему подписанию, </w:t>
      </w:r>
      <w:r>
        <w:rPr>
          <w:color w:val="000000"/>
        </w:rPr>
        <w:t>Принимающая</w:t>
      </w:r>
      <w:r w:rsidRPr="00847696">
        <w:rPr>
          <w:color w:val="000000"/>
        </w:rPr>
        <w:t xml:space="preserve"> Сторона не подписывает электронный документ, при этом в ответ направляет Направляющей Стороне подписанный Акт разногласий (по форме Приложения №</w:t>
      </w:r>
      <w:r>
        <w:rPr>
          <w:color w:val="000000"/>
        </w:rPr>
        <w:t xml:space="preserve"> </w:t>
      </w:r>
      <w:r w:rsidRPr="00847696">
        <w:rPr>
          <w:color w:val="000000"/>
        </w:rPr>
        <w:t>2 к настоящему Соглашению), в котором отражает имеющиеся разногласия, и направляет его через Оператора Направляющей Стороне.</w:t>
      </w:r>
    </w:p>
    <w:p w:rsidR="009512DA" w:rsidRPr="00847696" w:rsidRDefault="009512DA" w:rsidP="009512D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47696">
        <w:rPr>
          <w:color w:val="000000"/>
        </w:rPr>
        <w:t xml:space="preserve">После направления Акта разногласий и получения его Направляющей Стороной </w:t>
      </w:r>
      <w:r>
        <w:rPr>
          <w:color w:val="000000"/>
        </w:rPr>
        <w:t>Принимающая</w:t>
      </w:r>
      <w:r w:rsidRPr="00847696">
        <w:rPr>
          <w:color w:val="000000"/>
        </w:rPr>
        <w:t xml:space="preserve"> Сторона подписывает Документ ЭП и отправляет его Направляющей Стороне через Оператора.</w:t>
      </w:r>
    </w:p>
    <w:p w:rsidR="009512DA" w:rsidRPr="00847696" w:rsidRDefault="009512DA" w:rsidP="009512D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47696">
        <w:rPr>
          <w:color w:val="000000"/>
        </w:rPr>
        <w:t xml:space="preserve">Данный </w:t>
      </w:r>
      <w:r>
        <w:rPr>
          <w:color w:val="000000"/>
        </w:rPr>
        <w:t>Д</w:t>
      </w:r>
      <w:r w:rsidRPr="00847696">
        <w:rPr>
          <w:color w:val="000000"/>
        </w:rPr>
        <w:t>оку</w:t>
      </w:r>
      <w:r>
        <w:rPr>
          <w:color w:val="000000"/>
        </w:rPr>
        <w:t>мент считается подписанным Приним</w:t>
      </w:r>
      <w:r w:rsidRPr="00847696">
        <w:rPr>
          <w:color w:val="000000"/>
        </w:rPr>
        <w:t>ающей Стороной с Актом разногласий.</w:t>
      </w:r>
    </w:p>
    <w:p w:rsidR="009512DA" w:rsidRPr="00847696" w:rsidRDefault="009512DA" w:rsidP="009512D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47696">
        <w:rPr>
          <w:color w:val="000000"/>
        </w:rPr>
        <w:t xml:space="preserve">В случае, если по итогам проведенной работы </w:t>
      </w:r>
      <w:r>
        <w:rPr>
          <w:color w:val="000000"/>
        </w:rPr>
        <w:t>Принимающая</w:t>
      </w:r>
      <w:r w:rsidRPr="00847696">
        <w:rPr>
          <w:color w:val="000000"/>
        </w:rPr>
        <w:t xml:space="preserve"> Сторона принимает </w:t>
      </w:r>
      <w:r>
        <w:rPr>
          <w:color w:val="000000"/>
        </w:rPr>
        <w:t>Д</w:t>
      </w:r>
      <w:r w:rsidRPr="00847696">
        <w:rPr>
          <w:color w:val="000000"/>
        </w:rPr>
        <w:t>окумент в части</w:t>
      </w:r>
      <w:r>
        <w:rPr>
          <w:color w:val="000000"/>
        </w:rPr>
        <w:t>, по</w:t>
      </w:r>
      <w:r w:rsidRPr="00847696">
        <w:rPr>
          <w:color w:val="000000"/>
        </w:rPr>
        <w:t xml:space="preserve"> которой у Сторон существовали разногласия, </w:t>
      </w:r>
      <w:r>
        <w:rPr>
          <w:color w:val="000000"/>
        </w:rPr>
        <w:t>Принимающая</w:t>
      </w:r>
      <w:r w:rsidRPr="00847696">
        <w:rPr>
          <w:color w:val="000000"/>
        </w:rPr>
        <w:t xml:space="preserve"> Сторона отзывает Акт разногласий. В таком случае первоначально направленный Направляющей Стороной </w:t>
      </w:r>
      <w:r>
        <w:rPr>
          <w:color w:val="000000"/>
        </w:rPr>
        <w:t>Д</w:t>
      </w:r>
      <w:r w:rsidRPr="00847696">
        <w:rPr>
          <w:color w:val="000000"/>
        </w:rPr>
        <w:t>окумент считается принятым без разногласий.</w:t>
      </w:r>
    </w:p>
    <w:p w:rsidR="009512DA" w:rsidRPr="00847696" w:rsidRDefault="009512DA" w:rsidP="009512D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5.10</w:t>
      </w:r>
      <w:r w:rsidRPr="00847696">
        <w:rPr>
          <w:color w:val="000000"/>
        </w:rPr>
        <w:t xml:space="preserve">. В случае если </w:t>
      </w:r>
      <w:r>
        <w:rPr>
          <w:color w:val="000000"/>
        </w:rPr>
        <w:t>Д</w:t>
      </w:r>
      <w:r w:rsidRPr="00847696">
        <w:rPr>
          <w:color w:val="000000"/>
        </w:rPr>
        <w:t xml:space="preserve">окумент не требует подписания </w:t>
      </w:r>
      <w:r>
        <w:rPr>
          <w:color w:val="000000"/>
        </w:rPr>
        <w:t>Приним</w:t>
      </w:r>
      <w:r w:rsidRPr="00847696">
        <w:rPr>
          <w:color w:val="000000"/>
        </w:rPr>
        <w:t xml:space="preserve">ающей Стороной, </w:t>
      </w:r>
      <w:r>
        <w:rPr>
          <w:color w:val="000000"/>
        </w:rPr>
        <w:t>Принимающая</w:t>
      </w:r>
      <w:r w:rsidRPr="00847696">
        <w:rPr>
          <w:color w:val="000000"/>
        </w:rPr>
        <w:t xml:space="preserve"> Сторона при получении Документа от Оператора проверяет действительность сертификата ЭП и сохраняет Документ в системе ПО.</w:t>
      </w:r>
    </w:p>
    <w:p w:rsidR="009512DA" w:rsidRPr="008A086E" w:rsidRDefault="009512DA" w:rsidP="009512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12DA" w:rsidRPr="00F45389" w:rsidRDefault="009512DA" w:rsidP="009512DA">
      <w:pPr>
        <w:jc w:val="center"/>
        <w:rPr>
          <w:color w:val="000000"/>
          <w:sz w:val="14"/>
          <w:szCs w:val="14"/>
        </w:rPr>
      </w:pPr>
      <w:r>
        <w:rPr>
          <w:b/>
          <w:bCs/>
          <w:color w:val="000000"/>
        </w:rPr>
        <w:t>6</w:t>
      </w:r>
      <w:r w:rsidRPr="00847696">
        <w:rPr>
          <w:b/>
          <w:bCs/>
          <w:color w:val="000000"/>
        </w:rPr>
        <w:t>. Прочие условия</w:t>
      </w:r>
    </w:p>
    <w:p w:rsidR="009512DA" w:rsidRPr="00847696" w:rsidRDefault="009512DA" w:rsidP="009512DA">
      <w:pPr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Pr="00847696">
        <w:rPr>
          <w:color w:val="000000"/>
        </w:rPr>
        <w:t xml:space="preserve">.1. Если Направляющая </w:t>
      </w:r>
      <w:r>
        <w:rPr>
          <w:color w:val="000000"/>
        </w:rPr>
        <w:t>С</w:t>
      </w:r>
      <w:r w:rsidRPr="00847696">
        <w:rPr>
          <w:color w:val="000000"/>
        </w:rPr>
        <w:t xml:space="preserve">торона не получила в установленный срок подтверждение Оператора ЭДО с указанием даты и времени поступления </w:t>
      </w:r>
      <w:r>
        <w:rPr>
          <w:color w:val="000000"/>
        </w:rPr>
        <w:t>Д</w:t>
      </w:r>
      <w:r w:rsidRPr="00847696">
        <w:rPr>
          <w:color w:val="000000"/>
        </w:rPr>
        <w:t xml:space="preserve">окумента или извещение от Принимающей </w:t>
      </w:r>
      <w:r>
        <w:rPr>
          <w:color w:val="000000"/>
        </w:rPr>
        <w:t>С</w:t>
      </w:r>
      <w:r w:rsidRPr="00847696">
        <w:rPr>
          <w:color w:val="000000"/>
        </w:rPr>
        <w:t xml:space="preserve">тороны о получении </w:t>
      </w:r>
      <w:r>
        <w:rPr>
          <w:color w:val="000000"/>
        </w:rPr>
        <w:t>Д</w:t>
      </w:r>
      <w:r w:rsidRPr="00847696">
        <w:rPr>
          <w:color w:val="000000"/>
        </w:rPr>
        <w:t>окумента, Направляющая сторона сообщает о данном факте Оператору.</w:t>
      </w:r>
    </w:p>
    <w:p w:rsidR="009512DA" w:rsidRPr="00847696" w:rsidRDefault="009512DA" w:rsidP="009512DA">
      <w:pPr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Pr="00847696">
        <w:rPr>
          <w:color w:val="000000"/>
        </w:rPr>
        <w:t xml:space="preserve">.2. Если </w:t>
      </w:r>
      <w:r>
        <w:rPr>
          <w:color w:val="000000"/>
        </w:rPr>
        <w:t>Принимающая</w:t>
      </w:r>
      <w:r w:rsidRPr="00847696">
        <w:rPr>
          <w:color w:val="000000"/>
        </w:rPr>
        <w:t xml:space="preserve"> </w:t>
      </w:r>
      <w:r>
        <w:rPr>
          <w:color w:val="000000"/>
        </w:rPr>
        <w:t>С</w:t>
      </w:r>
      <w:r w:rsidRPr="00847696">
        <w:rPr>
          <w:color w:val="000000"/>
        </w:rPr>
        <w:t xml:space="preserve">торона не получила от Направляющей </w:t>
      </w:r>
      <w:r>
        <w:rPr>
          <w:color w:val="000000"/>
        </w:rPr>
        <w:t>С</w:t>
      </w:r>
      <w:r w:rsidRPr="00847696">
        <w:rPr>
          <w:color w:val="000000"/>
        </w:rPr>
        <w:t xml:space="preserve">тороны в установленный срок </w:t>
      </w:r>
      <w:r>
        <w:rPr>
          <w:color w:val="000000"/>
        </w:rPr>
        <w:t>Д</w:t>
      </w:r>
      <w:r w:rsidRPr="00847696">
        <w:rPr>
          <w:color w:val="000000"/>
        </w:rPr>
        <w:t xml:space="preserve">окумент, </w:t>
      </w:r>
      <w:r>
        <w:rPr>
          <w:color w:val="000000"/>
        </w:rPr>
        <w:t>Принимающая</w:t>
      </w:r>
      <w:r w:rsidRPr="00847696">
        <w:rPr>
          <w:color w:val="000000"/>
        </w:rPr>
        <w:t xml:space="preserve"> </w:t>
      </w:r>
      <w:r>
        <w:rPr>
          <w:color w:val="000000"/>
        </w:rPr>
        <w:t>С</w:t>
      </w:r>
      <w:r w:rsidRPr="00847696">
        <w:rPr>
          <w:color w:val="000000"/>
        </w:rPr>
        <w:t xml:space="preserve">торона незамедлительно сообщает о данном факте Направляющей </w:t>
      </w:r>
      <w:r>
        <w:rPr>
          <w:color w:val="000000"/>
        </w:rPr>
        <w:t>С</w:t>
      </w:r>
      <w:r w:rsidRPr="00847696">
        <w:rPr>
          <w:color w:val="000000"/>
        </w:rPr>
        <w:t>тороне.</w:t>
      </w:r>
    </w:p>
    <w:p w:rsidR="009512DA" w:rsidRPr="00847696" w:rsidRDefault="009512DA" w:rsidP="009512DA">
      <w:pPr>
        <w:ind w:firstLine="709"/>
        <w:jc w:val="both"/>
        <w:rPr>
          <w:color w:val="000000"/>
        </w:rPr>
      </w:pPr>
      <w:r w:rsidRPr="00847696">
        <w:rPr>
          <w:color w:val="000000"/>
        </w:rPr>
        <w:t xml:space="preserve">В случае подтверждения Направляющей </w:t>
      </w:r>
      <w:r>
        <w:rPr>
          <w:color w:val="000000"/>
        </w:rPr>
        <w:t>С</w:t>
      </w:r>
      <w:r w:rsidRPr="00847696">
        <w:rPr>
          <w:color w:val="000000"/>
        </w:rPr>
        <w:t xml:space="preserve">тороной факта поступления </w:t>
      </w:r>
      <w:r>
        <w:rPr>
          <w:color w:val="000000"/>
        </w:rPr>
        <w:t>Д</w:t>
      </w:r>
      <w:r w:rsidRPr="00847696">
        <w:rPr>
          <w:color w:val="000000"/>
        </w:rPr>
        <w:t xml:space="preserve">окумента от него Оператору Направляющая </w:t>
      </w:r>
      <w:r>
        <w:rPr>
          <w:color w:val="000000"/>
        </w:rPr>
        <w:t>С</w:t>
      </w:r>
      <w:r w:rsidRPr="00847696">
        <w:rPr>
          <w:color w:val="000000"/>
        </w:rPr>
        <w:t xml:space="preserve">торона и (или) </w:t>
      </w:r>
      <w:r>
        <w:rPr>
          <w:color w:val="000000"/>
        </w:rPr>
        <w:t>Принимающая</w:t>
      </w:r>
      <w:r w:rsidRPr="00847696">
        <w:rPr>
          <w:color w:val="000000"/>
        </w:rPr>
        <w:t xml:space="preserve"> </w:t>
      </w:r>
      <w:r>
        <w:rPr>
          <w:color w:val="000000"/>
        </w:rPr>
        <w:t>С</w:t>
      </w:r>
      <w:r w:rsidRPr="00847696">
        <w:rPr>
          <w:color w:val="000000"/>
        </w:rPr>
        <w:t>торона сообщают Оператору (Операторам) о данном факте</w:t>
      </w:r>
      <w:r>
        <w:rPr>
          <w:color w:val="000000"/>
        </w:rPr>
        <w:t>, а</w:t>
      </w:r>
      <w:r w:rsidRPr="00847696">
        <w:rPr>
          <w:color w:val="000000"/>
        </w:rPr>
        <w:t xml:space="preserve"> Направляющая </w:t>
      </w:r>
      <w:r>
        <w:rPr>
          <w:color w:val="000000"/>
        </w:rPr>
        <w:t>С</w:t>
      </w:r>
      <w:r w:rsidRPr="00847696">
        <w:rPr>
          <w:color w:val="000000"/>
        </w:rPr>
        <w:t>торона повторяет процедуру направления ранее составленного электронного документа без изменения его реквизитов.</w:t>
      </w:r>
    </w:p>
    <w:p w:rsidR="009512DA" w:rsidRPr="00847696" w:rsidRDefault="009512DA" w:rsidP="009512DA">
      <w:pPr>
        <w:ind w:firstLine="709"/>
        <w:jc w:val="both"/>
        <w:rPr>
          <w:color w:val="000000"/>
        </w:rPr>
      </w:pPr>
      <w:r w:rsidRPr="00847696">
        <w:rPr>
          <w:color w:val="000000"/>
        </w:rPr>
        <w:t xml:space="preserve">Если на дату повторного направления ранее составленного Направляющей </w:t>
      </w:r>
      <w:r>
        <w:rPr>
          <w:color w:val="000000"/>
        </w:rPr>
        <w:t>Ст</w:t>
      </w:r>
      <w:r w:rsidRPr="00847696">
        <w:rPr>
          <w:color w:val="000000"/>
        </w:rPr>
        <w:t xml:space="preserve">ороной </w:t>
      </w:r>
      <w:r>
        <w:rPr>
          <w:color w:val="000000"/>
        </w:rPr>
        <w:t>Д</w:t>
      </w:r>
      <w:r w:rsidRPr="00847696">
        <w:rPr>
          <w:color w:val="000000"/>
        </w:rPr>
        <w:t xml:space="preserve">окумента возникла необходимость внесения изменений в этот </w:t>
      </w:r>
      <w:r>
        <w:rPr>
          <w:color w:val="000000"/>
        </w:rPr>
        <w:t>Д</w:t>
      </w:r>
      <w:r w:rsidRPr="00847696">
        <w:rPr>
          <w:color w:val="000000"/>
        </w:rPr>
        <w:t xml:space="preserve">окумент, в том числе в связи с изменением уполномоченного лица, подписавшего </w:t>
      </w:r>
      <w:r>
        <w:rPr>
          <w:color w:val="000000"/>
        </w:rPr>
        <w:t>Д</w:t>
      </w:r>
      <w:r w:rsidRPr="00847696">
        <w:rPr>
          <w:color w:val="000000"/>
        </w:rPr>
        <w:t>окумент, то П</w:t>
      </w:r>
      <w:r>
        <w:rPr>
          <w:color w:val="000000"/>
        </w:rPr>
        <w:t>риним</w:t>
      </w:r>
      <w:r w:rsidRPr="00847696">
        <w:rPr>
          <w:color w:val="000000"/>
        </w:rPr>
        <w:t xml:space="preserve">ающей стороне направляется </w:t>
      </w:r>
      <w:r>
        <w:rPr>
          <w:color w:val="000000"/>
        </w:rPr>
        <w:t>Д</w:t>
      </w:r>
      <w:r w:rsidRPr="00847696">
        <w:rPr>
          <w:color w:val="000000"/>
        </w:rPr>
        <w:t>окумент с исправленными реквизитами.</w:t>
      </w:r>
    </w:p>
    <w:p w:rsidR="009512DA" w:rsidRPr="00847696" w:rsidRDefault="009512DA" w:rsidP="009512DA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6</w:t>
      </w:r>
      <w:r w:rsidRPr="00847696">
        <w:rPr>
          <w:color w:val="000000"/>
        </w:rPr>
        <w:t xml:space="preserve">.3. Если </w:t>
      </w:r>
      <w:r>
        <w:rPr>
          <w:color w:val="000000"/>
        </w:rPr>
        <w:t>Принимающая</w:t>
      </w:r>
      <w:r w:rsidRPr="00847696">
        <w:rPr>
          <w:color w:val="000000"/>
        </w:rPr>
        <w:t xml:space="preserve"> </w:t>
      </w:r>
      <w:r>
        <w:rPr>
          <w:color w:val="000000"/>
        </w:rPr>
        <w:t>С</w:t>
      </w:r>
      <w:r w:rsidRPr="00847696">
        <w:rPr>
          <w:color w:val="000000"/>
        </w:rPr>
        <w:t>торона не получила в установленный срок подтверждение Оператора с указанием даты и времени отправки П</w:t>
      </w:r>
      <w:r>
        <w:rPr>
          <w:color w:val="000000"/>
        </w:rPr>
        <w:t>риним</w:t>
      </w:r>
      <w:r w:rsidRPr="00847696">
        <w:rPr>
          <w:color w:val="000000"/>
        </w:rPr>
        <w:t xml:space="preserve">ающей </w:t>
      </w:r>
      <w:r>
        <w:rPr>
          <w:color w:val="000000"/>
        </w:rPr>
        <w:t>С</w:t>
      </w:r>
      <w:r w:rsidRPr="00847696">
        <w:rPr>
          <w:color w:val="000000"/>
        </w:rPr>
        <w:t xml:space="preserve">тороне </w:t>
      </w:r>
      <w:r>
        <w:rPr>
          <w:color w:val="000000"/>
        </w:rPr>
        <w:t>Д</w:t>
      </w:r>
      <w:r w:rsidRPr="00847696">
        <w:rPr>
          <w:color w:val="000000"/>
        </w:rPr>
        <w:t>окумента, она сообщает о данном факте Оператору.</w:t>
      </w:r>
    </w:p>
    <w:p w:rsidR="009512DA" w:rsidRPr="00847696" w:rsidRDefault="009512DA" w:rsidP="009512DA">
      <w:pPr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Pr="00847696">
        <w:rPr>
          <w:color w:val="000000"/>
        </w:rPr>
        <w:t>.4. В случае отказа любой из Сторон от обмена в электронном виде документами, подписанными ЭП, такая Сторона обязана известить другую Сторону за 30 (тридцать) календарных дней до предполагаемой даты окончания использования ЭДО путем направления другой Стороне письменного уведомления.</w:t>
      </w:r>
    </w:p>
    <w:p w:rsidR="009512DA" w:rsidRPr="00601B7B" w:rsidRDefault="009512DA" w:rsidP="009512DA">
      <w:pPr>
        <w:ind w:firstLine="709"/>
        <w:jc w:val="both"/>
      </w:pPr>
      <w:r>
        <w:rPr>
          <w:color w:val="000000"/>
        </w:rPr>
        <w:t>6</w:t>
      </w:r>
      <w:r w:rsidRPr="00847696">
        <w:rPr>
          <w:color w:val="000000"/>
        </w:rPr>
        <w:t xml:space="preserve">.5. В случае нарушения любой из Сторон условий о конфиденциальности </w:t>
      </w:r>
      <w:r w:rsidRPr="00847696">
        <w:t>виновная Сторона, при наличи</w:t>
      </w:r>
      <w:r>
        <w:t>и</w:t>
      </w:r>
      <w:r w:rsidRPr="00847696">
        <w:t xml:space="preserve"> соответствующего требования, обязана возместить другой Стороне убытки, причиненные ее действиями.</w:t>
      </w:r>
    </w:p>
    <w:p w:rsidR="009512DA" w:rsidRPr="008A086E" w:rsidRDefault="009512DA" w:rsidP="009512DA">
      <w:pPr>
        <w:ind w:firstLine="709"/>
        <w:jc w:val="both"/>
        <w:outlineLvl w:val="0"/>
      </w:pPr>
    </w:p>
    <w:p w:rsidR="009512DA" w:rsidRPr="00E55113" w:rsidRDefault="009512DA" w:rsidP="009512DA">
      <w:pPr>
        <w:jc w:val="center"/>
        <w:rPr>
          <w:b/>
        </w:rPr>
      </w:pPr>
      <w:r>
        <w:rPr>
          <w:b/>
        </w:rPr>
        <w:t xml:space="preserve">7. </w:t>
      </w:r>
      <w:r w:rsidRPr="00E55113">
        <w:rPr>
          <w:b/>
        </w:rPr>
        <w:t xml:space="preserve">Приложения к </w:t>
      </w:r>
      <w:r>
        <w:rPr>
          <w:b/>
        </w:rPr>
        <w:t>Соглашению</w:t>
      </w:r>
    </w:p>
    <w:p w:rsidR="009512DA" w:rsidRPr="00C15675" w:rsidRDefault="009512DA" w:rsidP="009512DA">
      <w:pPr>
        <w:ind w:firstLine="709"/>
        <w:jc w:val="both"/>
      </w:pPr>
      <w:r>
        <w:t>7.1. Неотъемлемыми частями настоящего Соглашения являются:</w:t>
      </w:r>
    </w:p>
    <w:p w:rsidR="009512DA" w:rsidRPr="00E55113" w:rsidRDefault="009512DA" w:rsidP="009512DA">
      <w:pPr>
        <w:ind w:firstLine="709"/>
        <w:jc w:val="both"/>
      </w:pPr>
      <w:r>
        <w:t>Приложение № 1</w:t>
      </w:r>
      <w:r w:rsidRPr="00E55113">
        <w:t xml:space="preserve"> </w:t>
      </w:r>
      <w:r>
        <w:rPr>
          <w:color w:val="000000"/>
        </w:rPr>
        <w:t>Перечень и формат документов</w:t>
      </w:r>
      <w:r w:rsidRPr="00E55113">
        <w:t xml:space="preserve">. </w:t>
      </w:r>
    </w:p>
    <w:p w:rsidR="009512DA" w:rsidRPr="00E55113" w:rsidRDefault="009512DA" w:rsidP="009512DA">
      <w:pPr>
        <w:ind w:firstLine="709"/>
        <w:jc w:val="both"/>
      </w:pPr>
      <w:r>
        <w:t>Приложение № 2 Акт разногласий (форма)</w:t>
      </w:r>
    </w:p>
    <w:p w:rsidR="009512DA" w:rsidRPr="00BD59CC" w:rsidRDefault="009512DA" w:rsidP="009512DA">
      <w:pPr>
        <w:ind w:firstLine="709"/>
        <w:jc w:val="center"/>
        <w:rPr>
          <w:b/>
          <w:spacing w:val="9"/>
        </w:rPr>
      </w:pPr>
    </w:p>
    <w:p w:rsidR="009512DA" w:rsidRPr="007B4DB8" w:rsidRDefault="009512DA" w:rsidP="009512DA">
      <w:pPr>
        <w:ind w:firstLine="709"/>
        <w:jc w:val="center"/>
        <w:rPr>
          <w:b/>
        </w:rPr>
      </w:pPr>
      <w:r>
        <w:rPr>
          <w:b/>
          <w:spacing w:val="5"/>
        </w:rPr>
        <w:t>8</w:t>
      </w:r>
      <w:r w:rsidRPr="00BD59CC">
        <w:rPr>
          <w:b/>
          <w:spacing w:val="5"/>
        </w:rPr>
        <w:t xml:space="preserve">. </w:t>
      </w:r>
      <w:r>
        <w:rPr>
          <w:b/>
          <w:spacing w:val="5"/>
        </w:rPr>
        <w:t>Реквизиты сторон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B6EA347" wp14:editId="3E7AC2A5">
                <wp:simplePos x="0" y="0"/>
                <wp:positionH relativeFrom="column">
                  <wp:posOffset>6515100</wp:posOffset>
                </wp:positionH>
                <wp:positionV relativeFrom="paragraph">
                  <wp:posOffset>7986394</wp:posOffset>
                </wp:positionV>
                <wp:extent cx="69215" cy="0"/>
                <wp:effectExtent l="0" t="0" r="26035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2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3F027" id="Прямая соединительная линия 8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13pt,628.85pt" to="518.45pt,6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" strokeweight=".5pt"/>
            </w:pict>
          </mc:Fallback>
        </mc:AlternateContent>
      </w:r>
    </w:p>
    <w:p w:rsidR="009512DA" w:rsidRPr="00BD59CC" w:rsidRDefault="009512DA" w:rsidP="009512DA">
      <w:pPr>
        <w:jc w:val="both"/>
      </w:pPr>
      <w:r>
        <w:rPr>
          <w:b/>
        </w:rPr>
        <w:t>Сторона-1: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9512DA" w:rsidRPr="00E55113" w:rsidTr="00F32F10">
        <w:tc>
          <w:tcPr>
            <w:tcW w:w="10031" w:type="dxa"/>
            <w:hideMark/>
          </w:tcPr>
          <w:p w:rsidR="009512DA" w:rsidRPr="00E55113" w:rsidRDefault="009512DA" w:rsidP="00F32F10">
            <w:pPr>
              <w:ind w:right="-1"/>
              <w:outlineLvl w:val="0"/>
              <w:rPr>
                <w:b/>
              </w:rPr>
            </w:pPr>
            <w:r w:rsidRPr="00E55113">
              <w:rPr>
                <w:b/>
              </w:rPr>
              <w:t>Акционерное общество «Урало-Сибирская Теплоэнергетическая компания»</w:t>
            </w:r>
          </w:p>
        </w:tc>
      </w:tr>
      <w:tr w:rsidR="009512DA" w:rsidRPr="00E55113" w:rsidTr="00F32F10">
        <w:tc>
          <w:tcPr>
            <w:tcW w:w="10031" w:type="dxa"/>
            <w:hideMark/>
          </w:tcPr>
          <w:p w:rsidR="009512DA" w:rsidRPr="00E55113" w:rsidRDefault="009512DA" w:rsidP="00F32F10">
            <w:pPr>
              <w:ind w:right="-1"/>
              <w:outlineLvl w:val="0"/>
              <w:rPr>
                <w:b/>
              </w:rPr>
            </w:pPr>
            <w:r w:rsidRPr="00E55113">
              <w:rPr>
                <w:b/>
              </w:rPr>
              <w:t>Юридический адрес</w:t>
            </w:r>
            <w:r w:rsidRPr="00E55113">
              <w:t>: 625023, Тюменская область, город Тюмень, улица Одесская, дом 5</w:t>
            </w:r>
          </w:p>
        </w:tc>
      </w:tr>
      <w:tr w:rsidR="009512DA" w:rsidRPr="00E55113" w:rsidTr="00F32F10">
        <w:tc>
          <w:tcPr>
            <w:tcW w:w="10031" w:type="dxa"/>
            <w:hideMark/>
          </w:tcPr>
          <w:p w:rsidR="009512DA" w:rsidRPr="00E55113" w:rsidRDefault="009512DA" w:rsidP="00F32F10">
            <w:pPr>
              <w:ind w:right="-1"/>
              <w:outlineLvl w:val="0"/>
              <w:rPr>
                <w:b/>
              </w:rPr>
            </w:pPr>
            <w:r w:rsidRPr="00E55113">
              <w:rPr>
                <w:b/>
              </w:rPr>
              <w:t>Фактический адрес:</w:t>
            </w:r>
            <w:r w:rsidRPr="00E55113">
              <w:t xml:space="preserve"> 625023, Тюменская область, город Тюмень, улица Одесская, дом 5</w:t>
            </w:r>
          </w:p>
        </w:tc>
      </w:tr>
      <w:tr w:rsidR="009512DA" w:rsidRPr="00E55113" w:rsidTr="00F32F10">
        <w:tc>
          <w:tcPr>
            <w:tcW w:w="10031" w:type="dxa"/>
            <w:hideMark/>
          </w:tcPr>
          <w:p w:rsidR="009512DA" w:rsidRPr="00E55113" w:rsidRDefault="009512DA" w:rsidP="00F32F10">
            <w:pPr>
              <w:ind w:right="-1"/>
              <w:outlineLvl w:val="0"/>
              <w:rPr>
                <w:b/>
              </w:rPr>
            </w:pPr>
            <w:r w:rsidRPr="00E55113">
              <w:t>Телефон: 8 (3452) 38</w:t>
            </w:r>
            <w:r w:rsidRPr="00E55113">
              <w:rPr>
                <w:lang w:val="en-US"/>
              </w:rPr>
              <w:t>-</w:t>
            </w:r>
            <w:r w:rsidRPr="00E55113">
              <w:t>61</w:t>
            </w:r>
            <w:r w:rsidRPr="00E55113">
              <w:rPr>
                <w:lang w:val="en-US"/>
              </w:rPr>
              <w:t>-</w:t>
            </w:r>
            <w:r w:rsidRPr="00E55113">
              <w:t>80</w:t>
            </w:r>
          </w:p>
        </w:tc>
      </w:tr>
      <w:tr w:rsidR="009512DA" w:rsidRPr="00E55113" w:rsidTr="00F32F10">
        <w:tc>
          <w:tcPr>
            <w:tcW w:w="10031" w:type="dxa"/>
            <w:hideMark/>
          </w:tcPr>
          <w:p w:rsidR="009512DA" w:rsidRPr="00E55113" w:rsidRDefault="009512DA" w:rsidP="00F32F10">
            <w:pPr>
              <w:ind w:right="-1"/>
              <w:outlineLvl w:val="0"/>
              <w:rPr>
                <w:b/>
              </w:rPr>
            </w:pPr>
            <w:r w:rsidRPr="00E55113">
              <w:t>ИНН 7203420973</w:t>
            </w:r>
          </w:p>
        </w:tc>
      </w:tr>
      <w:tr w:rsidR="009512DA" w:rsidRPr="00E55113" w:rsidTr="00F32F10">
        <w:tc>
          <w:tcPr>
            <w:tcW w:w="10031" w:type="dxa"/>
            <w:hideMark/>
          </w:tcPr>
          <w:p w:rsidR="009512DA" w:rsidRPr="00E55113" w:rsidRDefault="009512DA" w:rsidP="00F32F10">
            <w:pPr>
              <w:ind w:right="-1"/>
              <w:outlineLvl w:val="0"/>
              <w:rPr>
                <w:b/>
              </w:rPr>
            </w:pPr>
            <w:r w:rsidRPr="00E55113">
              <w:t>КПП 720301001</w:t>
            </w:r>
          </w:p>
        </w:tc>
      </w:tr>
      <w:tr w:rsidR="009512DA" w:rsidRPr="00E55113" w:rsidTr="00F32F10">
        <w:tc>
          <w:tcPr>
            <w:tcW w:w="10031" w:type="dxa"/>
            <w:hideMark/>
          </w:tcPr>
          <w:p w:rsidR="009512DA" w:rsidRPr="00E55113" w:rsidRDefault="009512DA" w:rsidP="00F32F10">
            <w:pPr>
              <w:ind w:right="-1"/>
              <w:outlineLvl w:val="0"/>
              <w:rPr>
                <w:b/>
              </w:rPr>
            </w:pPr>
            <w:r w:rsidRPr="00E55113">
              <w:t>ОГРН 1177232016510  ОКВЭД 35.30.1</w:t>
            </w:r>
          </w:p>
        </w:tc>
      </w:tr>
      <w:tr w:rsidR="009512DA" w:rsidRPr="00E55113" w:rsidTr="00F32F10">
        <w:tc>
          <w:tcPr>
            <w:tcW w:w="10031" w:type="dxa"/>
            <w:hideMark/>
          </w:tcPr>
          <w:p w:rsidR="009512DA" w:rsidRPr="00E55113" w:rsidRDefault="009512DA" w:rsidP="00F32F10">
            <w:pPr>
              <w:shd w:val="clear" w:color="auto" w:fill="FFFFFF"/>
              <w:spacing w:line="276" w:lineRule="auto"/>
              <w:rPr>
                <w:b/>
              </w:rPr>
            </w:pPr>
            <w:r w:rsidRPr="00E55113">
              <w:rPr>
                <w:b/>
              </w:rPr>
              <w:t>Банковские реквизиты для расчетов:</w:t>
            </w:r>
          </w:p>
          <w:p w:rsidR="009512DA" w:rsidRPr="00E55113" w:rsidRDefault="009512DA" w:rsidP="00F32F10">
            <w:pPr>
              <w:shd w:val="clear" w:color="auto" w:fill="FFFFFF"/>
              <w:spacing w:line="276" w:lineRule="auto"/>
            </w:pPr>
            <w:r w:rsidRPr="00E55113">
              <w:t>р/с –  40702810600260001151</w:t>
            </w:r>
          </w:p>
          <w:p w:rsidR="009512DA" w:rsidRPr="00E55113" w:rsidRDefault="009512DA" w:rsidP="00F32F10">
            <w:pPr>
              <w:shd w:val="clear" w:color="auto" w:fill="FFFFFF"/>
              <w:spacing w:line="276" w:lineRule="auto"/>
            </w:pPr>
            <w:r w:rsidRPr="00E55113">
              <w:t>Ф-л Банка ГПБ (АО) «Уральский»</w:t>
            </w:r>
          </w:p>
          <w:p w:rsidR="009512DA" w:rsidRPr="00E55113" w:rsidRDefault="009512DA" w:rsidP="00F32F10">
            <w:pPr>
              <w:shd w:val="clear" w:color="auto" w:fill="FFFFFF"/>
              <w:spacing w:line="276" w:lineRule="auto"/>
            </w:pPr>
            <w:r w:rsidRPr="00E55113">
              <w:t>к/с – 301 018 103 657 700 00 411</w:t>
            </w:r>
          </w:p>
          <w:p w:rsidR="009512DA" w:rsidRPr="00E55113" w:rsidRDefault="009512DA" w:rsidP="00F32F10">
            <w:pPr>
              <w:ind w:right="-1"/>
              <w:outlineLvl w:val="0"/>
              <w:rPr>
                <w:b/>
              </w:rPr>
            </w:pPr>
            <w:r w:rsidRPr="00E55113">
              <w:t>БИК - 046577411</w:t>
            </w:r>
          </w:p>
        </w:tc>
      </w:tr>
    </w:tbl>
    <w:p w:rsidR="009512DA" w:rsidRPr="00BD59CC" w:rsidRDefault="009512DA" w:rsidP="009512DA">
      <w:pPr>
        <w:rPr>
          <w:b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3936"/>
        <w:gridCol w:w="3543"/>
        <w:gridCol w:w="2835"/>
      </w:tblGrid>
      <w:tr w:rsidR="009512DA" w:rsidRPr="00E558F9" w:rsidTr="00F32F10">
        <w:tc>
          <w:tcPr>
            <w:tcW w:w="3936" w:type="dxa"/>
            <w:shd w:val="clear" w:color="auto" w:fill="auto"/>
          </w:tcPr>
          <w:p w:rsidR="009512DA" w:rsidRPr="00E558F9" w:rsidRDefault="009512DA" w:rsidP="00F32F10">
            <w:pPr>
              <w:rPr>
                <w:b/>
              </w:rPr>
            </w:pPr>
            <w:r>
              <w:rPr>
                <w:b/>
              </w:rPr>
              <w:t>Сторона-1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9512DA" w:rsidRPr="00E558F9" w:rsidRDefault="009512DA" w:rsidP="00F32F10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9512DA" w:rsidRPr="00E558F9" w:rsidRDefault="009512DA" w:rsidP="00F32F10">
            <w:pPr>
              <w:rPr>
                <w:b/>
              </w:rPr>
            </w:pPr>
            <w:r w:rsidRPr="00E558F9"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</w:rPr>
              <w:t>______________</w:t>
            </w:r>
            <w:r w:rsidRPr="00E558F9">
              <w:rPr>
                <w:sz w:val="22"/>
                <w:szCs w:val="22"/>
              </w:rPr>
              <w:t xml:space="preserve"> /</w:t>
            </w:r>
          </w:p>
        </w:tc>
      </w:tr>
      <w:tr w:rsidR="009512DA" w:rsidRPr="00E558F9" w:rsidTr="00F32F10">
        <w:tc>
          <w:tcPr>
            <w:tcW w:w="3936" w:type="dxa"/>
            <w:shd w:val="clear" w:color="auto" w:fill="auto"/>
          </w:tcPr>
          <w:p w:rsidR="009512DA" w:rsidRPr="00E558F9" w:rsidRDefault="009512DA" w:rsidP="00F32F10">
            <w:pPr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9512DA" w:rsidRPr="00DE57CC" w:rsidRDefault="009512DA" w:rsidP="00F32F10">
            <w:pPr>
              <w:jc w:val="center"/>
            </w:pPr>
            <w:proofErr w:type="spellStart"/>
            <w:r w:rsidRPr="00DE57CC">
              <w:t>м.п</w:t>
            </w:r>
            <w:proofErr w:type="spellEnd"/>
            <w:r w:rsidRPr="00DE57CC">
              <w:t>.</w:t>
            </w:r>
          </w:p>
        </w:tc>
        <w:tc>
          <w:tcPr>
            <w:tcW w:w="2835" w:type="dxa"/>
            <w:shd w:val="clear" w:color="auto" w:fill="auto"/>
          </w:tcPr>
          <w:p w:rsidR="009512DA" w:rsidRPr="00E558F9" w:rsidRDefault="009512DA" w:rsidP="00F32F10">
            <w:pPr>
              <w:rPr>
                <w:b/>
              </w:rPr>
            </w:pPr>
          </w:p>
        </w:tc>
      </w:tr>
    </w:tbl>
    <w:p w:rsidR="009512DA" w:rsidRDefault="009512DA" w:rsidP="009512DA">
      <w:pPr>
        <w:rPr>
          <w:spacing w:val="-5"/>
        </w:rPr>
      </w:pPr>
      <w:r>
        <w:rPr>
          <w:b/>
        </w:rPr>
        <w:t>Сторона-2:</w:t>
      </w:r>
    </w:p>
    <w:p w:rsidR="009512DA" w:rsidRPr="008A086E" w:rsidRDefault="009512DA" w:rsidP="009512DA">
      <w:pPr>
        <w:rPr>
          <w:b/>
          <w:spacing w:val="-5"/>
        </w:rPr>
      </w:pPr>
      <w:r>
        <w:rPr>
          <w:b/>
          <w:spacing w:val="-5"/>
        </w:rPr>
        <w:t>________________________________________________</w:t>
      </w:r>
    </w:p>
    <w:p w:rsidR="009512DA" w:rsidRPr="008A086E" w:rsidRDefault="009512DA" w:rsidP="009512DA">
      <w:pPr>
        <w:rPr>
          <w:b/>
          <w:spacing w:val="-5"/>
        </w:rPr>
      </w:pPr>
      <w:r w:rsidRPr="008A086E">
        <w:rPr>
          <w:b/>
          <w:spacing w:val="-5"/>
        </w:rPr>
        <w:t xml:space="preserve">Юридический адрес: </w:t>
      </w:r>
      <w:r>
        <w:rPr>
          <w:b/>
          <w:spacing w:val="-5"/>
        </w:rPr>
        <w:t>____________________________</w:t>
      </w:r>
    </w:p>
    <w:p w:rsidR="009512DA" w:rsidRPr="008068CD" w:rsidRDefault="009512DA" w:rsidP="009512DA">
      <w:pPr>
        <w:rPr>
          <w:spacing w:val="-5"/>
        </w:rPr>
      </w:pPr>
      <w:r w:rsidRPr="008068CD">
        <w:rPr>
          <w:spacing w:val="-5"/>
        </w:rPr>
        <w:t xml:space="preserve">Фактический адрес: _____________________________ </w:t>
      </w:r>
    </w:p>
    <w:p w:rsidR="009512DA" w:rsidRPr="008068CD" w:rsidRDefault="009512DA" w:rsidP="009512DA">
      <w:pPr>
        <w:rPr>
          <w:spacing w:val="-5"/>
        </w:rPr>
      </w:pPr>
      <w:r w:rsidRPr="008068CD">
        <w:rPr>
          <w:spacing w:val="-5"/>
        </w:rPr>
        <w:t>Телефон: _______________________________________</w:t>
      </w:r>
    </w:p>
    <w:p w:rsidR="009512DA" w:rsidRPr="008068CD" w:rsidRDefault="009512DA" w:rsidP="009512DA">
      <w:pPr>
        <w:rPr>
          <w:spacing w:val="-5"/>
        </w:rPr>
      </w:pPr>
      <w:r w:rsidRPr="008068CD">
        <w:rPr>
          <w:spacing w:val="-5"/>
        </w:rPr>
        <w:t>ИНН __________________________________________</w:t>
      </w:r>
    </w:p>
    <w:p w:rsidR="009512DA" w:rsidRPr="008068CD" w:rsidRDefault="009512DA" w:rsidP="009512DA">
      <w:pPr>
        <w:rPr>
          <w:spacing w:val="-5"/>
        </w:rPr>
      </w:pPr>
      <w:r w:rsidRPr="008068CD">
        <w:rPr>
          <w:spacing w:val="-5"/>
        </w:rPr>
        <w:t>КПП __________________________________________</w:t>
      </w:r>
    </w:p>
    <w:p w:rsidR="009512DA" w:rsidRPr="008068CD" w:rsidRDefault="009512DA" w:rsidP="009512DA">
      <w:pPr>
        <w:rPr>
          <w:spacing w:val="-5"/>
        </w:rPr>
      </w:pPr>
      <w:r w:rsidRPr="008068CD">
        <w:rPr>
          <w:spacing w:val="-5"/>
        </w:rPr>
        <w:t>ОГРН __________</w:t>
      </w:r>
      <w:r>
        <w:rPr>
          <w:spacing w:val="-5"/>
        </w:rPr>
        <w:t xml:space="preserve">______ </w:t>
      </w:r>
      <w:r w:rsidRPr="008068CD">
        <w:rPr>
          <w:spacing w:val="-5"/>
        </w:rPr>
        <w:t xml:space="preserve">ОКВЭД ________________  </w:t>
      </w:r>
    </w:p>
    <w:p w:rsidR="009512DA" w:rsidRPr="008068CD" w:rsidRDefault="009512DA" w:rsidP="009512DA">
      <w:pPr>
        <w:rPr>
          <w:spacing w:val="-5"/>
        </w:rPr>
      </w:pPr>
      <w:r w:rsidRPr="008068CD">
        <w:rPr>
          <w:spacing w:val="-5"/>
        </w:rPr>
        <w:t>Банковские реквизиты для расчетов:</w:t>
      </w:r>
    </w:p>
    <w:p w:rsidR="009512DA" w:rsidRPr="008068CD" w:rsidRDefault="009512DA" w:rsidP="009512DA">
      <w:pPr>
        <w:rPr>
          <w:spacing w:val="-5"/>
        </w:rPr>
      </w:pPr>
      <w:r w:rsidRPr="008068CD">
        <w:rPr>
          <w:spacing w:val="-5"/>
        </w:rPr>
        <w:t>________________________________________________</w:t>
      </w:r>
    </w:p>
    <w:p w:rsidR="009512DA" w:rsidRPr="008068CD" w:rsidRDefault="009512DA" w:rsidP="009512DA">
      <w:pPr>
        <w:rPr>
          <w:spacing w:val="-5"/>
        </w:rPr>
      </w:pPr>
      <w:r w:rsidRPr="008068CD">
        <w:rPr>
          <w:spacing w:val="-5"/>
        </w:rPr>
        <w:t>________________________________________________</w:t>
      </w:r>
    </w:p>
    <w:p w:rsidR="009512DA" w:rsidRPr="008068CD" w:rsidRDefault="009512DA" w:rsidP="009512DA">
      <w:pPr>
        <w:rPr>
          <w:spacing w:val="-5"/>
        </w:rPr>
      </w:pPr>
      <w:r w:rsidRPr="008068CD">
        <w:rPr>
          <w:spacing w:val="-5"/>
        </w:rPr>
        <w:t>к/с –  __________________________________________</w:t>
      </w:r>
    </w:p>
    <w:p w:rsidR="009512DA" w:rsidRPr="008068CD" w:rsidRDefault="009512DA" w:rsidP="009512DA">
      <w:pPr>
        <w:rPr>
          <w:spacing w:val="-5"/>
        </w:rPr>
      </w:pPr>
      <w:r w:rsidRPr="008068CD">
        <w:rPr>
          <w:spacing w:val="-5"/>
        </w:rPr>
        <w:t>БИК - __________________________________________</w:t>
      </w:r>
    </w:p>
    <w:p w:rsidR="009512DA" w:rsidRPr="008068CD" w:rsidRDefault="009512DA" w:rsidP="009512DA"/>
    <w:p w:rsidR="009512DA" w:rsidRPr="008068CD" w:rsidRDefault="009512DA" w:rsidP="009512DA">
      <w:pPr>
        <w:rPr>
          <w:b/>
        </w:rPr>
      </w:pPr>
      <w:r w:rsidRPr="008068CD">
        <w:rPr>
          <w:b/>
        </w:rPr>
        <w:t>Сторона-2</w:t>
      </w:r>
      <w:r w:rsidRPr="00BD59CC">
        <w:rPr>
          <w:b/>
        </w:rPr>
        <w:t xml:space="preserve"> </w:t>
      </w:r>
      <w:r>
        <w:rPr>
          <w:b/>
        </w:rPr>
        <w:t xml:space="preserve">                                </w:t>
      </w:r>
      <w:r w:rsidRPr="00BD59CC">
        <w:rPr>
          <w:b/>
        </w:rPr>
        <w:t>___________________________</w:t>
      </w:r>
      <w:r w:rsidRPr="008068CD">
        <w:rPr>
          <w:b/>
        </w:rPr>
        <w:t xml:space="preserve"> </w:t>
      </w:r>
      <w:r>
        <w:rPr>
          <w:sz w:val="22"/>
          <w:szCs w:val="22"/>
        </w:rPr>
        <w:t>/ _______________________ /</w:t>
      </w:r>
    </w:p>
    <w:p w:rsidR="009512DA" w:rsidRDefault="009512DA" w:rsidP="009512DA">
      <w:pPr>
        <w:ind w:left="3539" w:firstLine="709"/>
      </w:pPr>
      <w:proofErr w:type="spellStart"/>
      <w:r w:rsidRPr="00BD59CC">
        <w:t>м.п</w:t>
      </w:r>
      <w:proofErr w:type="spellEnd"/>
      <w:r w:rsidRPr="00BD59CC">
        <w:t>.</w:t>
      </w:r>
    </w:p>
    <w:p w:rsidR="009512DA" w:rsidRDefault="009512DA" w:rsidP="009512DA"/>
    <w:p w:rsidR="009512DA" w:rsidRPr="00BD59CC" w:rsidRDefault="009512DA" w:rsidP="009512DA">
      <w:pPr>
        <w:ind w:left="3539" w:firstLine="709"/>
      </w:pPr>
    </w:p>
    <w:p w:rsidR="009512DA" w:rsidRDefault="009512DA" w:rsidP="009512DA">
      <w:pPr>
        <w:ind w:firstLine="567"/>
        <w:jc w:val="right"/>
        <w:rPr>
          <w:color w:val="000000"/>
        </w:rPr>
      </w:pPr>
    </w:p>
    <w:p w:rsidR="009512DA" w:rsidRDefault="009512DA" w:rsidP="009512DA">
      <w:pPr>
        <w:ind w:firstLine="567"/>
        <w:jc w:val="right"/>
        <w:rPr>
          <w:color w:val="000000"/>
        </w:rPr>
      </w:pPr>
    </w:p>
    <w:p w:rsidR="009512DA" w:rsidRDefault="009512DA" w:rsidP="009512DA">
      <w:pPr>
        <w:ind w:firstLine="567"/>
        <w:jc w:val="right"/>
        <w:rPr>
          <w:color w:val="000000"/>
        </w:rPr>
      </w:pPr>
    </w:p>
    <w:p w:rsidR="009512DA" w:rsidRDefault="009512DA" w:rsidP="009512DA">
      <w:pPr>
        <w:ind w:firstLine="567"/>
        <w:jc w:val="right"/>
        <w:rPr>
          <w:color w:val="000000"/>
        </w:rPr>
      </w:pPr>
    </w:p>
    <w:p w:rsidR="009512DA" w:rsidRDefault="009512DA" w:rsidP="009512DA">
      <w:pPr>
        <w:ind w:firstLine="567"/>
        <w:jc w:val="right"/>
        <w:rPr>
          <w:color w:val="000000"/>
        </w:rPr>
      </w:pPr>
    </w:p>
    <w:p w:rsidR="009512DA" w:rsidRDefault="009512DA" w:rsidP="009512DA">
      <w:pPr>
        <w:ind w:firstLine="567"/>
        <w:jc w:val="right"/>
        <w:rPr>
          <w:color w:val="000000"/>
        </w:rPr>
      </w:pPr>
    </w:p>
    <w:p w:rsidR="009512DA" w:rsidRDefault="009512DA" w:rsidP="009512DA">
      <w:pPr>
        <w:ind w:firstLine="567"/>
        <w:jc w:val="right"/>
        <w:rPr>
          <w:color w:val="000000"/>
        </w:rPr>
      </w:pPr>
    </w:p>
    <w:p w:rsidR="009512DA" w:rsidRDefault="009512DA" w:rsidP="009512DA">
      <w:pPr>
        <w:ind w:firstLine="567"/>
        <w:jc w:val="right"/>
        <w:rPr>
          <w:color w:val="000000"/>
        </w:rPr>
      </w:pPr>
    </w:p>
    <w:p w:rsidR="009512DA" w:rsidRDefault="009512DA" w:rsidP="009512DA">
      <w:pPr>
        <w:ind w:firstLine="567"/>
        <w:jc w:val="right"/>
        <w:rPr>
          <w:color w:val="000000"/>
        </w:rPr>
      </w:pPr>
    </w:p>
    <w:p w:rsidR="009512DA" w:rsidRDefault="009512DA" w:rsidP="009512DA">
      <w:pPr>
        <w:ind w:firstLine="567"/>
        <w:jc w:val="right"/>
        <w:rPr>
          <w:color w:val="000000"/>
        </w:rPr>
      </w:pPr>
    </w:p>
    <w:p w:rsidR="009512DA" w:rsidRDefault="009512DA" w:rsidP="009512DA">
      <w:pPr>
        <w:ind w:firstLine="567"/>
        <w:jc w:val="right"/>
        <w:rPr>
          <w:color w:val="000000"/>
        </w:rPr>
      </w:pPr>
    </w:p>
    <w:p w:rsidR="009512DA" w:rsidRDefault="009512DA" w:rsidP="009512DA">
      <w:pPr>
        <w:ind w:firstLine="567"/>
        <w:jc w:val="right"/>
        <w:rPr>
          <w:color w:val="000000"/>
        </w:rPr>
      </w:pPr>
    </w:p>
    <w:p w:rsidR="009512DA" w:rsidRDefault="009512DA" w:rsidP="009512DA">
      <w:pPr>
        <w:ind w:firstLine="567"/>
        <w:jc w:val="right"/>
        <w:rPr>
          <w:color w:val="000000"/>
        </w:rPr>
      </w:pPr>
    </w:p>
    <w:p w:rsidR="009512DA" w:rsidRDefault="009512DA" w:rsidP="009512DA">
      <w:pPr>
        <w:ind w:firstLine="567"/>
        <w:jc w:val="right"/>
        <w:rPr>
          <w:color w:val="000000"/>
        </w:rPr>
      </w:pPr>
    </w:p>
    <w:p w:rsidR="009512DA" w:rsidRDefault="009512DA" w:rsidP="009512DA">
      <w:pPr>
        <w:ind w:firstLine="567"/>
        <w:jc w:val="right"/>
        <w:rPr>
          <w:color w:val="000000"/>
        </w:rPr>
      </w:pPr>
    </w:p>
    <w:p w:rsidR="009512DA" w:rsidRDefault="009512DA" w:rsidP="009512DA">
      <w:pPr>
        <w:ind w:firstLine="567"/>
        <w:jc w:val="right"/>
        <w:rPr>
          <w:color w:val="000000"/>
        </w:rPr>
      </w:pPr>
    </w:p>
    <w:p w:rsidR="009512DA" w:rsidRDefault="009512DA" w:rsidP="009512DA">
      <w:pPr>
        <w:ind w:firstLine="567"/>
        <w:jc w:val="right"/>
        <w:rPr>
          <w:color w:val="000000"/>
        </w:rPr>
      </w:pPr>
    </w:p>
    <w:p w:rsidR="009512DA" w:rsidRDefault="009512DA" w:rsidP="009512DA">
      <w:pPr>
        <w:ind w:firstLine="567"/>
        <w:jc w:val="right"/>
        <w:rPr>
          <w:color w:val="000000"/>
        </w:rPr>
      </w:pPr>
    </w:p>
    <w:p w:rsidR="009512DA" w:rsidRDefault="009512DA" w:rsidP="009512DA">
      <w:pPr>
        <w:ind w:firstLine="567"/>
        <w:jc w:val="right"/>
        <w:rPr>
          <w:color w:val="000000"/>
        </w:rPr>
      </w:pPr>
    </w:p>
    <w:p w:rsidR="009512DA" w:rsidRDefault="009512DA" w:rsidP="009512DA">
      <w:pPr>
        <w:ind w:firstLine="567"/>
        <w:jc w:val="right"/>
        <w:rPr>
          <w:color w:val="000000"/>
        </w:rPr>
      </w:pPr>
    </w:p>
    <w:p w:rsidR="009512DA" w:rsidRDefault="009512DA" w:rsidP="009512DA">
      <w:pPr>
        <w:ind w:firstLine="567"/>
        <w:jc w:val="right"/>
        <w:rPr>
          <w:color w:val="000000"/>
        </w:rPr>
      </w:pPr>
    </w:p>
    <w:p w:rsidR="009512DA" w:rsidRDefault="009512DA" w:rsidP="009512DA">
      <w:pPr>
        <w:ind w:firstLine="567"/>
        <w:jc w:val="right"/>
        <w:rPr>
          <w:color w:val="000000"/>
        </w:rPr>
      </w:pPr>
    </w:p>
    <w:p w:rsidR="009512DA" w:rsidRDefault="009512DA" w:rsidP="009512DA">
      <w:pPr>
        <w:ind w:firstLine="567"/>
        <w:jc w:val="right"/>
        <w:rPr>
          <w:color w:val="000000"/>
        </w:rPr>
      </w:pPr>
    </w:p>
    <w:p w:rsidR="009512DA" w:rsidRDefault="009512DA" w:rsidP="009512DA">
      <w:pPr>
        <w:ind w:firstLine="567"/>
        <w:jc w:val="right"/>
        <w:rPr>
          <w:color w:val="000000"/>
        </w:rPr>
      </w:pPr>
    </w:p>
    <w:p w:rsidR="009512DA" w:rsidRDefault="009512DA" w:rsidP="009512DA">
      <w:pPr>
        <w:ind w:firstLine="567"/>
        <w:jc w:val="right"/>
        <w:rPr>
          <w:color w:val="000000"/>
        </w:rPr>
      </w:pPr>
    </w:p>
    <w:p w:rsidR="009512DA" w:rsidRDefault="009512DA" w:rsidP="009512DA">
      <w:pPr>
        <w:ind w:firstLine="567"/>
        <w:jc w:val="right"/>
        <w:rPr>
          <w:color w:val="000000"/>
        </w:rPr>
      </w:pPr>
    </w:p>
    <w:p w:rsidR="009512DA" w:rsidRDefault="009512DA" w:rsidP="009512DA">
      <w:pPr>
        <w:ind w:firstLine="567"/>
        <w:jc w:val="right"/>
        <w:rPr>
          <w:color w:val="000000"/>
        </w:rPr>
      </w:pPr>
    </w:p>
    <w:p w:rsidR="009512DA" w:rsidRDefault="009512DA" w:rsidP="009512DA">
      <w:pPr>
        <w:ind w:firstLine="567"/>
        <w:jc w:val="right"/>
        <w:rPr>
          <w:color w:val="000000"/>
        </w:rPr>
      </w:pPr>
    </w:p>
    <w:p w:rsidR="009512DA" w:rsidRDefault="009512DA" w:rsidP="009512DA">
      <w:pPr>
        <w:ind w:firstLine="567"/>
        <w:jc w:val="right"/>
        <w:rPr>
          <w:color w:val="000000"/>
        </w:rPr>
      </w:pPr>
    </w:p>
    <w:p w:rsidR="009512DA" w:rsidRDefault="009512DA" w:rsidP="009512DA">
      <w:pPr>
        <w:ind w:firstLine="567"/>
        <w:jc w:val="right"/>
        <w:rPr>
          <w:color w:val="000000"/>
        </w:rPr>
      </w:pPr>
    </w:p>
    <w:p w:rsidR="009512DA" w:rsidRDefault="009512DA" w:rsidP="009512DA">
      <w:pPr>
        <w:ind w:firstLine="567"/>
        <w:jc w:val="right"/>
        <w:rPr>
          <w:color w:val="000000"/>
        </w:rPr>
      </w:pPr>
    </w:p>
    <w:p w:rsidR="009512DA" w:rsidRDefault="009512DA" w:rsidP="009512DA">
      <w:pPr>
        <w:ind w:firstLine="567"/>
        <w:jc w:val="right"/>
        <w:rPr>
          <w:color w:val="000000"/>
        </w:rPr>
      </w:pPr>
    </w:p>
    <w:p w:rsidR="009512DA" w:rsidRDefault="009512DA" w:rsidP="009512DA">
      <w:pPr>
        <w:ind w:firstLine="567"/>
        <w:jc w:val="right"/>
        <w:rPr>
          <w:color w:val="000000"/>
        </w:rPr>
      </w:pPr>
    </w:p>
    <w:p w:rsidR="009512DA" w:rsidRDefault="009512DA" w:rsidP="009512DA">
      <w:pPr>
        <w:ind w:firstLine="567"/>
        <w:jc w:val="right"/>
        <w:rPr>
          <w:color w:val="000000"/>
        </w:rPr>
      </w:pPr>
    </w:p>
    <w:p w:rsidR="009512DA" w:rsidRDefault="009512DA" w:rsidP="009512DA">
      <w:pPr>
        <w:ind w:firstLine="567"/>
        <w:jc w:val="right"/>
        <w:rPr>
          <w:color w:val="000000"/>
        </w:rPr>
      </w:pPr>
    </w:p>
    <w:p w:rsidR="009512DA" w:rsidRDefault="009512DA" w:rsidP="009512DA">
      <w:pPr>
        <w:ind w:firstLine="567"/>
        <w:jc w:val="right"/>
        <w:rPr>
          <w:color w:val="000000"/>
        </w:rPr>
      </w:pPr>
    </w:p>
    <w:p w:rsidR="009512DA" w:rsidRDefault="009512DA" w:rsidP="009512DA">
      <w:pPr>
        <w:ind w:firstLine="567"/>
        <w:jc w:val="right"/>
        <w:rPr>
          <w:color w:val="000000"/>
        </w:rPr>
      </w:pPr>
    </w:p>
    <w:p w:rsidR="009512DA" w:rsidRDefault="009512DA" w:rsidP="009512DA">
      <w:pPr>
        <w:ind w:firstLine="567"/>
        <w:jc w:val="right"/>
        <w:rPr>
          <w:color w:val="000000"/>
        </w:rPr>
      </w:pPr>
    </w:p>
    <w:p w:rsidR="009512DA" w:rsidRDefault="009512DA" w:rsidP="009512DA">
      <w:pPr>
        <w:ind w:firstLine="567"/>
        <w:jc w:val="right"/>
        <w:rPr>
          <w:color w:val="000000"/>
        </w:rPr>
      </w:pPr>
    </w:p>
    <w:p w:rsidR="009512DA" w:rsidRDefault="009512DA" w:rsidP="009512DA">
      <w:pPr>
        <w:ind w:firstLine="567"/>
        <w:jc w:val="right"/>
        <w:rPr>
          <w:color w:val="000000"/>
        </w:rPr>
      </w:pPr>
    </w:p>
    <w:p w:rsidR="009512DA" w:rsidRDefault="009512DA" w:rsidP="009512DA">
      <w:pPr>
        <w:ind w:firstLine="567"/>
        <w:jc w:val="right"/>
        <w:rPr>
          <w:color w:val="000000"/>
        </w:rPr>
      </w:pPr>
    </w:p>
    <w:p w:rsidR="009512DA" w:rsidRDefault="009512DA" w:rsidP="009512DA">
      <w:pPr>
        <w:ind w:firstLine="567"/>
        <w:jc w:val="right"/>
        <w:rPr>
          <w:color w:val="000000"/>
        </w:rPr>
      </w:pPr>
    </w:p>
    <w:p w:rsidR="009512DA" w:rsidRPr="008E1484" w:rsidRDefault="009512DA" w:rsidP="009512DA">
      <w:pPr>
        <w:ind w:firstLine="567"/>
        <w:jc w:val="right"/>
        <w:rPr>
          <w:color w:val="000000"/>
        </w:rPr>
      </w:pPr>
      <w:r w:rsidRPr="008E1484">
        <w:rPr>
          <w:color w:val="000000"/>
        </w:rPr>
        <w:t>Приложение № 1</w:t>
      </w:r>
    </w:p>
    <w:p w:rsidR="009512DA" w:rsidRPr="003E746C" w:rsidRDefault="009512DA" w:rsidP="009512DA">
      <w:pPr>
        <w:pStyle w:val="a5"/>
        <w:ind w:firstLine="709"/>
        <w:jc w:val="right"/>
        <w:rPr>
          <w:szCs w:val="24"/>
        </w:rPr>
      </w:pPr>
      <w:r w:rsidRPr="003E746C">
        <w:rPr>
          <w:szCs w:val="24"/>
        </w:rPr>
        <w:t xml:space="preserve">к соглашению об электронном документообороте </w:t>
      </w:r>
    </w:p>
    <w:p w:rsidR="009512DA" w:rsidRPr="003E746C" w:rsidRDefault="009512DA" w:rsidP="009512DA">
      <w:pPr>
        <w:pStyle w:val="a5"/>
        <w:ind w:firstLine="709"/>
        <w:jc w:val="right"/>
        <w:rPr>
          <w:szCs w:val="24"/>
        </w:rPr>
      </w:pPr>
      <w:r w:rsidRPr="003E746C">
        <w:rPr>
          <w:szCs w:val="24"/>
        </w:rPr>
        <w:t>к договору теплоснабжения</w:t>
      </w:r>
    </w:p>
    <w:p w:rsidR="009512DA" w:rsidRPr="00B45F5D" w:rsidRDefault="009512DA" w:rsidP="009512DA">
      <w:pPr>
        <w:pStyle w:val="a5"/>
        <w:ind w:firstLine="709"/>
        <w:jc w:val="right"/>
        <w:rPr>
          <w:b/>
          <w:szCs w:val="24"/>
        </w:rPr>
      </w:pPr>
      <w:r w:rsidRPr="00F413A4">
        <w:rPr>
          <w:szCs w:val="24"/>
        </w:rPr>
        <w:t xml:space="preserve">№ </w:t>
      </w:r>
      <w:r>
        <w:rPr>
          <w:color w:val="000000"/>
          <w:spacing w:val="-6"/>
        </w:rPr>
        <w:t>Т-______</w:t>
      </w:r>
      <w:proofErr w:type="gramStart"/>
      <w:r>
        <w:rPr>
          <w:color w:val="000000"/>
          <w:spacing w:val="-6"/>
        </w:rPr>
        <w:t>_</w:t>
      </w:r>
      <w:r w:rsidRPr="00A94CE5">
        <w:rPr>
          <w:color w:val="000000"/>
          <w:spacing w:val="-6"/>
        </w:rPr>
        <w:t xml:space="preserve"> </w:t>
      </w:r>
      <w:r w:rsidRPr="00F413A4">
        <w:rPr>
          <w:szCs w:val="24"/>
        </w:rPr>
        <w:t xml:space="preserve"> от</w:t>
      </w:r>
      <w:proofErr w:type="gramEnd"/>
      <w:r w:rsidRPr="00CA6DCC">
        <w:rPr>
          <w:szCs w:val="24"/>
        </w:rPr>
        <w:t xml:space="preserve"> </w:t>
      </w:r>
      <w:r>
        <w:rPr>
          <w:szCs w:val="24"/>
        </w:rPr>
        <w:t xml:space="preserve"> « ___ »  _______ 202_ г.</w:t>
      </w:r>
    </w:p>
    <w:p w:rsidR="009512DA" w:rsidRDefault="009512DA" w:rsidP="009512DA">
      <w:pPr>
        <w:ind w:firstLine="567"/>
        <w:jc w:val="center"/>
        <w:rPr>
          <w:color w:val="000000"/>
        </w:rPr>
      </w:pPr>
    </w:p>
    <w:p w:rsidR="009512DA" w:rsidRPr="00847696" w:rsidRDefault="009512DA" w:rsidP="009512DA">
      <w:pPr>
        <w:ind w:firstLine="567"/>
        <w:jc w:val="center"/>
        <w:rPr>
          <w:color w:val="000000"/>
        </w:rPr>
      </w:pPr>
      <w:r>
        <w:rPr>
          <w:color w:val="000000"/>
        </w:rPr>
        <w:t>Перечень и формат документов</w:t>
      </w:r>
    </w:p>
    <w:p w:rsidR="009512DA" w:rsidRDefault="009512DA" w:rsidP="009512DA">
      <w:pPr>
        <w:tabs>
          <w:tab w:val="left" w:pos="1134"/>
        </w:tabs>
        <w:ind w:firstLine="709"/>
        <w:jc w:val="both"/>
        <w:rPr>
          <w:color w:val="000000"/>
        </w:rPr>
      </w:pPr>
      <w:r w:rsidRPr="00847696">
        <w:rPr>
          <w:color w:val="000000"/>
        </w:rPr>
        <w:t xml:space="preserve">Сферу действия Соглашения составляет набор описанных ниже документов, которыми </w:t>
      </w:r>
    </w:p>
    <w:p w:rsidR="009512DA" w:rsidRPr="00847696" w:rsidRDefault="009512DA" w:rsidP="009512DA">
      <w:pPr>
        <w:tabs>
          <w:tab w:val="left" w:pos="1134"/>
        </w:tabs>
        <w:ind w:firstLine="709"/>
        <w:jc w:val="both"/>
      </w:pPr>
      <w:r w:rsidRPr="00847696">
        <w:rPr>
          <w:color w:val="000000"/>
        </w:rPr>
        <w:t>Стороны обмениваются в рамках обязательств, возникших</w:t>
      </w:r>
      <w:r>
        <w:rPr>
          <w:color w:val="000000"/>
        </w:rPr>
        <w:t xml:space="preserve"> по</w:t>
      </w:r>
      <w:r w:rsidRPr="00847696">
        <w:rPr>
          <w:color w:val="000000"/>
        </w:rPr>
        <w:t xml:space="preserve"> </w:t>
      </w:r>
      <w:r w:rsidRPr="00847696">
        <w:t>Договору</w:t>
      </w:r>
      <w:r>
        <w:t xml:space="preserve">. </w:t>
      </w:r>
    </w:p>
    <w:tbl>
      <w:tblPr>
        <w:tblW w:w="102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2"/>
        <w:gridCol w:w="2469"/>
        <w:gridCol w:w="2532"/>
        <w:gridCol w:w="2474"/>
        <w:gridCol w:w="222"/>
      </w:tblGrid>
      <w:tr w:rsidR="009512DA" w:rsidTr="00F32F10">
        <w:trPr>
          <w:gridAfter w:val="1"/>
          <w:wAfter w:w="222" w:type="dxa"/>
          <w:trHeight w:val="929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DA" w:rsidRPr="00847696" w:rsidRDefault="009512DA" w:rsidP="00F32F10">
            <w:pPr>
              <w:jc w:val="center"/>
              <w:rPr>
                <w:b/>
                <w:bCs/>
              </w:rPr>
            </w:pPr>
            <w:r w:rsidRPr="00847696">
              <w:rPr>
                <w:b/>
                <w:bCs/>
              </w:rPr>
              <w:t>Наименование электронного документа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DA" w:rsidRPr="00847696" w:rsidRDefault="009512DA" w:rsidP="00F32F10">
            <w:pPr>
              <w:ind w:firstLine="567"/>
              <w:jc w:val="center"/>
              <w:rPr>
                <w:b/>
                <w:bCs/>
              </w:rPr>
            </w:pPr>
            <w:r w:rsidRPr="00847696">
              <w:rPr>
                <w:b/>
                <w:bCs/>
              </w:rPr>
              <w:t>Формат электронного документа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DA" w:rsidRPr="00847696" w:rsidRDefault="009512DA" w:rsidP="00F32F10">
            <w:pPr>
              <w:jc w:val="center"/>
              <w:rPr>
                <w:b/>
                <w:bCs/>
              </w:rPr>
            </w:pPr>
            <w:r w:rsidRPr="00847696">
              <w:rPr>
                <w:b/>
                <w:bCs/>
              </w:rPr>
              <w:t>Равнозначный документ на бумажном носителе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DA" w:rsidRPr="00847696" w:rsidRDefault="009512DA" w:rsidP="00F32F10">
            <w:pPr>
              <w:jc w:val="center"/>
              <w:rPr>
                <w:b/>
                <w:bCs/>
              </w:rPr>
            </w:pPr>
            <w:r w:rsidRPr="00847696">
              <w:rPr>
                <w:b/>
                <w:bCs/>
              </w:rPr>
              <w:t>Примечания</w:t>
            </w:r>
          </w:p>
        </w:tc>
      </w:tr>
      <w:tr w:rsidR="009512DA" w:rsidTr="00F32F10">
        <w:trPr>
          <w:gridAfter w:val="1"/>
          <w:wAfter w:w="222" w:type="dxa"/>
          <w:trHeight w:val="955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A" w:rsidRPr="00131DF4" w:rsidRDefault="009512DA" w:rsidP="00F32F10">
            <w:pPr>
              <w:jc w:val="both"/>
              <w:rPr>
                <w:color w:val="000000"/>
                <w:sz w:val="18"/>
                <w:szCs w:val="18"/>
              </w:rPr>
            </w:pPr>
            <w:r w:rsidRPr="00131DF4">
              <w:rPr>
                <w:color w:val="000000"/>
                <w:sz w:val="18"/>
                <w:szCs w:val="18"/>
              </w:rPr>
              <w:lastRenderedPageBreak/>
              <w:t>Счет-фактура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A" w:rsidRPr="00131DF4" w:rsidRDefault="009512DA" w:rsidP="00F32F10">
            <w:pPr>
              <w:jc w:val="both"/>
              <w:rPr>
                <w:color w:val="000000"/>
                <w:sz w:val="18"/>
                <w:szCs w:val="18"/>
              </w:rPr>
            </w:pPr>
            <w:r w:rsidRPr="00131DF4">
              <w:rPr>
                <w:color w:val="000000"/>
                <w:sz w:val="18"/>
                <w:szCs w:val="18"/>
                <w:lang w:val="en-US"/>
              </w:rPr>
              <w:t>PDF</w:t>
            </w:r>
            <w:r w:rsidRPr="00131DF4">
              <w:rPr>
                <w:color w:val="000000"/>
                <w:sz w:val="18"/>
                <w:szCs w:val="18"/>
              </w:rPr>
              <w:t xml:space="preserve"> или </w:t>
            </w:r>
            <w:r w:rsidRPr="00131DF4">
              <w:rPr>
                <w:color w:val="000000"/>
                <w:sz w:val="18"/>
                <w:szCs w:val="18"/>
                <w:lang w:val="en-US"/>
              </w:rPr>
              <w:t>XML</w:t>
            </w:r>
            <w:r w:rsidRPr="00131DF4">
              <w:rPr>
                <w:color w:val="000000"/>
                <w:sz w:val="18"/>
                <w:szCs w:val="18"/>
              </w:rPr>
              <w:t xml:space="preserve">, </w:t>
            </w:r>
            <w:r w:rsidRPr="00131DF4">
              <w:rPr>
                <w:sz w:val="18"/>
                <w:szCs w:val="18"/>
              </w:rPr>
              <w:t xml:space="preserve"> в формате установленном Федеральной налоговой службой России (ФНС России)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A" w:rsidRPr="00131DF4" w:rsidRDefault="009512DA" w:rsidP="00F32F10">
            <w:pPr>
              <w:rPr>
                <w:color w:val="000000"/>
                <w:sz w:val="18"/>
                <w:szCs w:val="18"/>
              </w:rPr>
            </w:pPr>
            <w:r w:rsidRPr="00131DF4">
              <w:rPr>
                <w:color w:val="000000"/>
                <w:sz w:val="18"/>
                <w:szCs w:val="18"/>
              </w:rPr>
              <w:t>Счет-фактура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A" w:rsidRPr="00131DF4" w:rsidRDefault="009512DA" w:rsidP="00F32F10">
            <w:pPr>
              <w:jc w:val="both"/>
              <w:rPr>
                <w:color w:val="000000"/>
                <w:sz w:val="18"/>
                <w:szCs w:val="18"/>
              </w:rPr>
            </w:pPr>
            <w:r w:rsidRPr="00131DF4">
              <w:rPr>
                <w:color w:val="000000"/>
                <w:sz w:val="18"/>
                <w:szCs w:val="18"/>
              </w:rPr>
              <w:t>Счет-фактура</w:t>
            </w:r>
          </w:p>
        </w:tc>
      </w:tr>
      <w:tr w:rsidR="009512DA" w:rsidTr="00F32F10">
        <w:trPr>
          <w:gridAfter w:val="1"/>
          <w:wAfter w:w="222" w:type="dxa"/>
          <w:trHeight w:val="840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A" w:rsidRPr="00131DF4" w:rsidRDefault="009512DA" w:rsidP="00F32F10">
            <w:pPr>
              <w:jc w:val="both"/>
              <w:rPr>
                <w:color w:val="000000"/>
                <w:sz w:val="18"/>
                <w:szCs w:val="18"/>
              </w:rPr>
            </w:pPr>
            <w:r w:rsidRPr="00131DF4">
              <w:rPr>
                <w:color w:val="000000"/>
                <w:sz w:val="18"/>
                <w:szCs w:val="18"/>
              </w:rPr>
              <w:t>Корректировочный счет-фактура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A" w:rsidRPr="00131DF4" w:rsidRDefault="009512DA" w:rsidP="00F32F10">
            <w:pPr>
              <w:jc w:val="both"/>
              <w:rPr>
                <w:color w:val="000000"/>
                <w:sz w:val="18"/>
                <w:szCs w:val="18"/>
              </w:rPr>
            </w:pPr>
            <w:r w:rsidRPr="00131DF4">
              <w:rPr>
                <w:color w:val="000000"/>
                <w:sz w:val="18"/>
                <w:szCs w:val="18"/>
                <w:lang w:val="en-US"/>
              </w:rPr>
              <w:t>PDF</w:t>
            </w:r>
            <w:r w:rsidRPr="00131DF4">
              <w:rPr>
                <w:color w:val="000000"/>
                <w:sz w:val="18"/>
                <w:szCs w:val="18"/>
              </w:rPr>
              <w:t xml:space="preserve"> или </w:t>
            </w:r>
            <w:r w:rsidRPr="00131DF4">
              <w:rPr>
                <w:color w:val="000000"/>
                <w:sz w:val="18"/>
                <w:szCs w:val="18"/>
                <w:lang w:val="en-US"/>
              </w:rPr>
              <w:t>XML</w:t>
            </w:r>
            <w:r w:rsidRPr="00131DF4">
              <w:rPr>
                <w:color w:val="000000"/>
                <w:sz w:val="18"/>
                <w:szCs w:val="18"/>
              </w:rPr>
              <w:t xml:space="preserve">, </w:t>
            </w:r>
            <w:r w:rsidRPr="00131DF4">
              <w:rPr>
                <w:sz w:val="18"/>
                <w:szCs w:val="18"/>
              </w:rPr>
              <w:t xml:space="preserve"> в формате установленном ФНС России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A" w:rsidRPr="00131DF4" w:rsidRDefault="009512DA" w:rsidP="00F32F10">
            <w:pPr>
              <w:rPr>
                <w:color w:val="000000"/>
                <w:sz w:val="18"/>
                <w:szCs w:val="18"/>
              </w:rPr>
            </w:pPr>
            <w:r w:rsidRPr="00131DF4">
              <w:rPr>
                <w:color w:val="000000"/>
                <w:sz w:val="18"/>
                <w:szCs w:val="18"/>
              </w:rPr>
              <w:t>Корректировочный счет-фактура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A" w:rsidRPr="00131DF4" w:rsidRDefault="009512DA" w:rsidP="00F32F10">
            <w:pPr>
              <w:jc w:val="both"/>
              <w:rPr>
                <w:color w:val="000000"/>
                <w:sz w:val="18"/>
                <w:szCs w:val="18"/>
              </w:rPr>
            </w:pPr>
            <w:r w:rsidRPr="00131DF4">
              <w:rPr>
                <w:color w:val="000000"/>
                <w:sz w:val="18"/>
                <w:szCs w:val="18"/>
              </w:rPr>
              <w:t>Корректировочный счет-фактура</w:t>
            </w:r>
          </w:p>
        </w:tc>
      </w:tr>
      <w:tr w:rsidR="009512DA" w:rsidTr="00F32F10">
        <w:trPr>
          <w:gridAfter w:val="1"/>
          <w:wAfter w:w="222" w:type="dxa"/>
          <w:trHeight w:val="697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A" w:rsidRPr="00131DF4" w:rsidRDefault="009512DA" w:rsidP="00F32F10">
            <w:pPr>
              <w:jc w:val="both"/>
              <w:rPr>
                <w:color w:val="000000"/>
                <w:sz w:val="18"/>
                <w:szCs w:val="18"/>
              </w:rPr>
            </w:pPr>
            <w:r w:rsidRPr="00131DF4">
              <w:rPr>
                <w:color w:val="000000"/>
                <w:sz w:val="18"/>
                <w:szCs w:val="18"/>
              </w:rPr>
              <w:t>Акт приема-передачи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A" w:rsidRPr="00131DF4" w:rsidRDefault="009512DA" w:rsidP="00F32F10">
            <w:pPr>
              <w:jc w:val="both"/>
              <w:rPr>
                <w:color w:val="000000"/>
                <w:sz w:val="18"/>
                <w:szCs w:val="18"/>
              </w:rPr>
            </w:pPr>
            <w:r w:rsidRPr="00131DF4">
              <w:rPr>
                <w:color w:val="000000"/>
                <w:sz w:val="18"/>
                <w:szCs w:val="18"/>
              </w:rPr>
              <w:t>PDF или XML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A" w:rsidRPr="00131DF4" w:rsidRDefault="009512DA" w:rsidP="00F32F10">
            <w:pPr>
              <w:rPr>
                <w:color w:val="000000"/>
                <w:sz w:val="18"/>
                <w:szCs w:val="18"/>
              </w:rPr>
            </w:pPr>
            <w:r w:rsidRPr="00131DF4">
              <w:rPr>
                <w:color w:val="000000"/>
                <w:sz w:val="18"/>
                <w:szCs w:val="18"/>
              </w:rPr>
              <w:t>Акт приема-передачи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A" w:rsidRPr="00131DF4" w:rsidRDefault="009512DA" w:rsidP="00F32F10">
            <w:pPr>
              <w:jc w:val="both"/>
              <w:rPr>
                <w:color w:val="000000"/>
                <w:sz w:val="18"/>
                <w:szCs w:val="18"/>
              </w:rPr>
            </w:pPr>
            <w:r w:rsidRPr="00131DF4">
              <w:rPr>
                <w:color w:val="000000"/>
                <w:sz w:val="18"/>
                <w:szCs w:val="18"/>
              </w:rPr>
              <w:t>Акт приема-передачи</w:t>
            </w:r>
          </w:p>
        </w:tc>
      </w:tr>
      <w:tr w:rsidR="009512DA" w:rsidTr="00F32F10">
        <w:trPr>
          <w:gridAfter w:val="1"/>
          <w:wAfter w:w="222" w:type="dxa"/>
          <w:trHeight w:val="1069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A" w:rsidRPr="00131DF4" w:rsidRDefault="009512DA" w:rsidP="00F32F10">
            <w:pPr>
              <w:jc w:val="both"/>
              <w:rPr>
                <w:color w:val="000000"/>
                <w:sz w:val="18"/>
                <w:szCs w:val="18"/>
              </w:rPr>
            </w:pPr>
            <w:r w:rsidRPr="00131DF4">
              <w:rPr>
                <w:color w:val="000000"/>
                <w:sz w:val="18"/>
                <w:szCs w:val="18"/>
              </w:rPr>
              <w:t>Корректировочный акт приема-передачи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A" w:rsidRPr="00131DF4" w:rsidRDefault="009512DA" w:rsidP="00F32F10">
            <w:pPr>
              <w:jc w:val="both"/>
              <w:rPr>
                <w:color w:val="000000"/>
                <w:sz w:val="18"/>
                <w:szCs w:val="18"/>
              </w:rPr>
            </w:pPr>
            <w:r w:rsidRPr="00131DF4">
              <w:rPr>
                <w:color w:val="000000"/>
                <w:sz w:val="18"/>
                <w:szCs w:val="18"/>
              </w:rPr>
              <w:t>PDF или XML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A" w:rsidRPr="00131DF4" w:rsidRDefault="009512DA" w:rsidP="00F32F10">
            <w:pPr>
              <w:rPr>
                <w:color w:val="000000"/>
                <w:sz w:val="18"/>
                <w:szCs w:val="18"/>
              </w:rPr>
            </w:pPr>
            <w:r w:rsidRPr="00131DF4">
              <w:rPr>
                <w:color w:val="000000"/>
                <w:sz w:val="18"/>
                <w:szCs w:val="18"/>
              </w:rPr>
              <w:t>Корректировочный акт приема-передачи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A" w:rsidRPr="00131DF4" w:rsidRDefault="009512DA" w:rsidP="00F32F10">
            <w:pPr>
              <w:jc w:val="both"/>
              <w:rPr>
                <w:color w:val="000000"/>
                <w:sz w:val="18"/>
                <w:szCs w:val="18"/>
              </w:rPr>
            </w:pPr>
            <w:r w:rsidRPr="00131DF4">
              <w:rPr>
                <w:color w:val="000000"/>
                <w:sz w:val="18"/>
                <w:szCs w:val="18"/>
              </w:rPr>
              <w:t>Корректировочный акт приема-передачи</w:t>
            </w:r>
          </w:p>
        </w:tc>
      </w:tr>
      <w:tr w:rsidR="009512DA" w:rsidTr="00F32F10">
        <w:trPr>
          <w:gridAfter w:val="1"/>
          <w:wAfter w:w="222" w:type="dxa"/>
          <w:trHeight w:val="751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A" w:rsidRPr="00131DF4" w:rsidRDefault="009512DA" w:rsidP="00F32F10">
            <w:pPr>
              <w:jc w:val="both"/>
              <w:rPr>
                <w:color w:val="000000"/>
                <w:sz w:val="18"/>
                <w:szCs w:val="18"/>
              </w:rPr>
            </w:pPr>
            <w:r w:rsidRPr="00131DF4">
              <w:rPr>
                <w:color w:val="000000"/>
                <w:sz w:val="18"/>
                <w:szCs w:val="18"/>
              </w:rPr>
              <w:t>Акт сверки взаимных расчетов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A" w:rsidRPr="00131DF4" w:rsidRDefault="009512DA" w:rsidP="00F32F10">
            <w:pPr>
              <w:jc w:val="both"/>
              <w:rPr>
                <w:color w:val="000000"/>
                <w:sz w:val="18"/>
                <w:szCs w:val="18"/>
              </w:rPr>
            </w:pPr>
            <w:r w:rsidRPr="00131DF4">
              <w:rPr>
                <w:color w:val="000000"/>
                <w:sz w:val="18"/>
                <w:szCs w:val="18"/>
              </w:rPr>
              <w:t>PDF или XML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A" w:rsidRPr="00131DF4" w:rsidRDefault="009512DA" w:rsidP="00F32F10">
            <w:pPr>
              <w:rPr>
                <w:color w:val="000000"/>
                <w:sz w:val="18"/>
                <w:szCs w:val="18"/>
              </w:rPr>
            </w:pPr>
            <w:r w:rsidRPr="00131DF4">
              <w:rPr>
                <w:color w:val="000000"/>
                <w:sz w:val="18"/>
                <w:szCs w:val="18"/>
              </w:rPr>
              <w:t>Акт сверки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A" w:rsidRPr="00131DF4" w:rsidRDefault="009512DA" w:rsidP="00F32F10">
            <w:pPr>
              <w:jc w:val="both"/>
              <w:rPr>
                <w:color w:val="000000"/>
                <w:sz w:val="18"/>
                <w:szCs w:val="18"/>
              </w:rPr>
            </w:pPr>
            <w:r w:rsidRPr="00131DF4">
              <w:rPr>
                <w:color w:val="000000"/>
                <w:sz w:val="18"/>
                <w:szCs w:val="18"/>
              </w:rPr>
              <w:t>Акт сверки взаимных расчетов</w:t>
            </w:r>
          </w:p>
        </w:tc>
      </w:tr>
      <w:tr w:rsidR="009512DA" w:rsidTr="00F32F10">
        <w:trPr>
          <w:gridAfter w:val="1"/>
          <w:wAfter w:w="222" w:type="dxa"/>
          <w:trHeight w:val="718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A" w:rsidRPr="00131DF4" w:rsidRDefault="009512DA" w:rsidP="00F32F10">
            <w:pPr>
              <w:jc w:val="both"/>
              <w:rPr>
                <w:color w:val="000000"/>
                <w:sz w:val="18"/>
                <w:szCs w:val="18"/>
              </w:rPr>
            </w:pPr>
            <w:r w:rsidRPr="00131DF4">
              <w:rPr>
                <w:color w:val="000000"/>
                <w:sz w:val="18"/>
                <w:szCs w:val="18"/>
              </w:rPr>
              <w:t>Счет на оплату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A" w:rsidRPr="00131DF4" w:rsidRDefault="009512DA" w:rsidP="00F32F10">
            <w:pPr>
              <w:jc w:val="both"/>
              <w:rPr>
                <w:color w:val="000000"/>
                <w:sz w:val="18"/>
                <w:szCs w:val="18"/>
              </w:rPr>
            </w:pPr>
            <w:r w:rsidRPr="00131DF4">
              <w:rPr>
                <w:color w:val="000000"/>
                <w:sz w:val="18"/>
                <w:szCs w:val="18"/>
              </w:rPr>
              <w:t>PDF или XML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A" w:rsidRPr="00131DF4" w:rsidRDefault="009512DA" w:rsidP="00F32F10">
            <w:pPr>
              <w:rPr>
                <w:color w:val="000000"/>
                <w:sz w:val="18"/>
                <w:szCs w:val="18"/>
              </w:rPr>
            </w:pPr>
            <w:r w:rsidRPr="00131DF4">
              <w:rPr>
                <w:color w:val="000000"/>
                <w:sz w:val="18"/>
                <w:szCs w:val="18"/>
              </w:rPr>
              <w:t>Счет на оплату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A" w:rsidRPr="00131DF4" w:rsidRDefault="009512DA" w:rsidP="00F32F10">
            <w:pPr>
              <w:jc w:val="both"/>
              <w:rPr>
                <w:color w:val="000000"/>
                <w:sz w:val="18"/>
                <w:szCs w:val="18"/>
              </w:rPr>
            </w:pPr>
            <w:r w:rsidRPr="00131DF4">
              <w:rPr>
                <w:color w:val="000000"/>
                <w:sz w:val="18"/>
                <w:szCs w:val="18"/>
              </w:rPr>
              <w:t>Счет на оплату</w:t>
            </w:r>
          </w:p>
        </w:tc>
      </w:tr>
      <w:tr w:rsidR="009512DA" w:rsidTr="00F32F10">
        <w:trPr>
          <w:gridAfter w:val="1"/>
          <w:wAfter w:w="222" w:type="dxa"/>
          <w:trHeight w:val="1069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A" w:rsidRPr="00131DF4" w:rsidRDefault="009512DA" w:rsidP="00F32F10">
            <w:pPr>
              <w:rPr>
                <w:color w:val="000000"/>
                <w:sz w:val="18"/>
                <w:szCs w:val="18"/>
              </w:rPr>
            </w:pPr>
          </w:p>
          <w:p w:rsidR="009512DA" w:rsidRPr="00131DF4" w:rsidRDefault="009512DA" w:rsidP="00F32F10">
            <w:pPr>
              <w:rPr>
                <w:rFonts w:ascii="Verdana" w:hAnsi="Verdana"/>
                <w:sz w:val="18"/>
                <w:szCs w:val="18"/>
              </w:rPr>
            </w:pPr>
            <w:r w:rsidRPr="00131DF4">
              <w:rPr>
                <w:sz w:val="18"/>
                <w:szCs w:val="18"/>
              </w:rPr>
              <w:t>Документ о передаче товаров (работ, услуг, имущественных прав)</w:t>
            </w:r>
          </w:p>
          <w:p w:rsidR="009512DA" w:rsidRPr="00131DF4" w:rsidRDefault="009512DA" w:rsidP="00F32F1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A" w:rsidRPr="00131DF4" w:rsidRDefault="009512DA" w:rsidP="00F32F10">
            <w:pPr>
              <w:rPr>
                <w:color w:val="000000"/>
                <w:sz w:val="18"/>
                <w:szCs w:val="18"/>
              </w:rPr>
            </w:pPr>
            <w:r w:rsidRPr="00131DF4">
              <w:rPr>
                <w:color w:val="000000"/>
                <w:sz w:val="18"/>
                <w:szCs w:val="18"/>
                <w:lang w:val="en-US"/>
              </w:rPr>
              <w:t>PDF</w:t>
            </w:r>
            <w:r w:rsidRPr="00131DF4">
              <w:rPr>
                <w:color w:val="000000"/>
                <w:sz w:val="18"/>
                <w:szCs w:val="18"/>
              </w:rPr>
              <w:t xml:space="preserve"> или </w:t>
            </w:r>
            <w:r w:rsidRPr="00131DF4">
              <w:rPr>
                <w:color w:val="000000"/>
                <w:sz w:val="18"/>
                <w:szCs w:val="18"/>
                <w:lang w:val="en-US"/>
              </w:rPr>
              <w:t>XML</w:t>
            </w:r>
            <w:r w:rsidRPr="00131DF4">
              <w:rPr>
                <w:color w:val="000000"/>
                <w:sz w:val="18"/>
                <w:szCs w:val="18"/>
              </w:rPr>
              <w:t xml:space="preserve">, </w:t>
            </w:r>
            <w:r w:rsidRPr="00131DF4">
              <w:rPr>
                <w:sz w:val="18"/>
                <w:szCs w:val="18"/>
              </w:rPr>
              <w:t>в формате установленном ФНС России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A" w:rsidRPr="00131DF4" w:rsidRDefault="009512DA" w:rsidP="00F32F10">
            <w:pPr>
              <w:rPr>
                <w:color w:val="000000"/>
                <w:sz w:val="18"/>
                <w:szCs w:val="18"/>
              </w:rPr>
            </w:pPr>
            <w:r w:rsidRPr="00131DF4">
              <w:rPr>
                <w:color w:val="000000"/>
                <w:sz w:val="18"/>
                <w:szCs w:val="18"/>
              </w:rPr>
              <w:t>Универсальный передаточный документ (УПД)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A" w:rsidRPr="00131DF4" w:rsidRDefault="009512DA" w:rsidP="00F32F10">
            <w:pPr>
              <w:rPr>
                <w:color w:val="000000"/>
                <w:sz w:val="18"/>
                <w:szCs w:val="18"/>
              </w:rPr>
            </w:pPr>
          </w:p>
          <w:p w:rsidR="009512DA" w:rsidRPr="00131DF4" w:rsidRDefault="009512DA" w:rsidP="00F32F10">
            <w:pPr>
              <w:rPr>
                <w:rFonts w:ascii="Verdana" w:hAnsi="Verdana"/>
                <w:sz w:val="18"/>
                <w:szCs w:val="18"/>
              </w:rPr>
            </w:pPr>
            <w:r w:rsidRPr="00131DF4">
              <w:rPr>
                <w:sz w:val="18"/>
                <w:szCs w:val="18"/>
              </w:rPr>
              <w:t>Документ о передаче товаров (работ, услуг, имущественных прав)</w:t>
            </w:r>
          </w:p>
          <w:p w:rsidR="009512DA" w:rsidRPr="00131DF4" w:rsidRDefault="009512DA" w:rsidP="00F32F10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9512DA" w:rsidTr="00F32F10">
        <w:trPr>
          <w:gridAfter w:val="1"/>
          <w:wAfter w:w="222" w:type="dxa"/>
          <w:trHeight w:val="1069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A" w:rsidRPr="00131DF4" w:rsidRDefault="009512DA" w:rsidP="00F32F10">
            <w:pPr>
              <w:rPr>
                <w:rFonts w:ascii="Verdana" w:hAnsi="Verdana"/>
                <w:sz w:val="18"/>
                <w:szCs w:val="18"/>
              </w:rPr>
            </w:pPr>
            <w:r w:rsidRPr="00131DF4">
              <w:rPr>
                <w:color w:val="000000"/>
                <w:sz w:val="18"/>
                <w:szCs w:val="18"/>
              </w:rPr>
              <w:t>Д</w:t>
            </w:r>
            <w:r w:rsidRPr="00131DF4">
              <w:rPr>
                <w:sz w:val="18"/>
                <w:szCs w:val="18"/>
              </w:rPr>
              <w:t>окумент об изменении стоимости отгруженных товаров (выполненных работ, оказанных услуг), переданных имущественных прав, включающего в себя корректировочный счет-фактуру</w:t>
            </w:r>
          </w:p>
          <w:p w:rsidR="009512DA" w:rsidRPr="00131DF4" w:rsidRDefault="009512DA" w:rsidP="00F32F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A" w:rsidRPr="00131DF4" w:rsidRDefault="009512DA" w:rsidP="00F32F10">
            <w:pPr>
              <w:rPr>
                <w:color w:val="000000"/>
                <w:sz w:val="18"/>
                <w:szCs w:val="18"/>
              </w:rPr>
            </w:pPr>
            <w:r w:rsidRPr="00131DF4">
              <w:rPr>
                <w:color w:val="000000"/>
                <w:sz w:val="18"/>
                <w:szCs w:val="18"/>
                <w:lang w:val="en-US"/>
              </w:rPr>
              <w:t>PDF</w:t>
            </w:r>
            <w:r w:rsidRPr="00131DF4">
              <w:rPr>
                <w:color w:val="000000"/>
                <w:sz w:val="18"/>
                <w:szCs w:val="18"/>
              </w:rPr>
              <w:t xml:space="preserve"> или </w:t>
            </w:r>
            <w:r w:rsidRPr="00131DF4">
              <w:rPr>
                <w:color w:val="000000"/>
                <w:sz w:val="18"/>
                <w:szCs w:val="18"/>
                <w:lang w:val="en-US"/>
              </w:rPr>
              <w:t>XML</w:t>
            </w:r>
            <w:r w:rsidRPr="00131DF4">
              <w:rPr>
                <w:color w:val="000000"/>
                <w:sz w:val="18"/>
                <w:szCs w:val="18"/>
              </w:rPr>
              <w:t xml:space="preserve">, </w:t>
            </w:r>
            <w:r w:rsidRPr="00131DF4">
              <w:rPr>
                <w:sz w:val="18"/>
                <w:szCs w:val="18"/>
              </w:rPr>
              <w:t>в формате установленном ФНС России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A" w:rsidRPr="00131DF4" w:rsidRDefault="009512DA" w:rsidP="00F32F10">
            <w:pPr>
              <w:rPr>
                <w:color w:val="000000"/>
                <w:sz w:val="18"/>
                <w:szCs w:val="18"/>
              </w:rPr>
            </w:pPr>
            <w:r w:rsidRPr="00131DF4">
              <w:rPr>
                <w:color w:val="000000"/>
                <w:sz w:val="18"/>
                <w:szCs w:val="18"/>
              </w:rPr>
              <w:t>Корректировочный универсальный передаточный документ (УПД)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A" w:rsidRPr="00131DF4" w:rsidRDefault="009512DA" w:rsidP="00F32F10">
            <w:pPr>
              <w:rPr>
                <w:rFonts w:ascii="Verdana" w:hAnsi="Verdana"/>
                <w:sz w:val="18"/>
                <w:szCs w:val="18"/>
              </w:rPr>
            </w:pPr>
            <w:r w:rsidRPr="00131DF4">
              <w:rPr>
                <w:color w:val="000000"/>
                <w:sz w:val="18"/>
                <w:szCs w:val="18"/>
              </w:rPr>
              <w:t>Д</w:t>
            </w:r>
            <w:r w:rsidRPr="00131DF4">
              <w:rPr>
                <w:sz w:val="18"/>
                <w:szCs w:val="18"/>
              </w:rPr>
              <w:t>окумент об изменении стоимости отгруженных товаров (выполненных работ, оказанных услуг), переданных имущественных прав, включающего в себя корректировочный счет-фактуру</w:t>
            </w:r>
          </w:p>
          <w:p w:rsidR="009512DA" w:rsidRPr="00131DF4" w:rsidRDefault="009512DA" w:rsidP="00F32F10">
            <w:pPr>
              <w:rPr>
                <w:color w:val="000000"/>
                <w:sz w:val="18"/>
                <w:szCs w:val="18"/>
              </w:rPr>
            </w:pPr>
          </w:p>
        </w:tc>
      </w:tr>
      <w:tr w:rsidR="009512DA" w:rsidTr="00F32F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10007" w:type="dxa"/>
            <w:gridSpan w:val="4"/>
            <w:shd w:val="clear" w:color="auto" w:fill="auto"/>
          </w:tcPr>
          <w:p w:rsidR="009512DA" w:rsidRDefault="009512DA" w:rsidP="00F32F10"/>
          <w:tbl>
            <w:tblPr>
              <w:tblW w:w="9790" w:type="dxa"/>
              <w:tblLook w:val="04A0" w:firstRow="1" w:lastRow="0" w:firstColumn="1" w:lastColumn="0" w:noHBand="0" w:noVBand="1"/>
            </w:tblPr>
            <w:tblGrid>
              <w:gridCol w:w="4895"/>
              <w:gridCol w:w="4895"/>
            </w:tblGrid>
            <w:tr w:rsidR="009512DA" w:rsidTr="00F32F10">
              <w:trPr>
                <w:trHeight w:val="271"/>
              </w:trPr>
              <w:tc>
                <w:tcPr>
                  <w:tcW w:w="4895" w:type="dxa"/>
                  <w:shd w:val="clear" w:color="auto" w:fill="auto"/>
                </w:tcPr>
                <w:p w:rsidR="009512DA" w:rsidRPr="00847696" w:rsidRDefault="009512DA" w:rsidP="00F32F10">
                  <w:r>
                    <w:rPr>
                      <w:b/>
                    </w:rPr>
                    <w:t>Сторона-1</w:t>
                  </w:r>
                  <w:r>
                    <w:rPr>
                      <w:b/>
                    </w:rPr>
                    <w:tab/>
                  </w:r>
                </w:p>
              </w:tc>
              <w:tc>
                <w:tcPr>
                  <w:tcW w:w="4895" w:type="dxa"/>
                </w:tcPr>
                <w:p w:rsidR="009512DA" w:rsidRDefault="009512DA" w:rsidP="00F32F10">
                  <w:r>
                    <w:rPr>
                      <w:b/>
                    </w:rPr>
                    <w:t>Сторона-2</w:t>
                  </w:r>
                </w:p>
              </w:tc>
            </w:tr>
            <w:tr w:rsidR="009512DA" w:rsidTr="00F32F10">
              <w:trPr>
                <w:trHeight w:val="1389"/>
              </w:trPr>
              <w:tc>
                <w:tcPr>
                  <w:tcW w:w="4895" w:type="dxa"/>
                  <w:shd w:val="clear" w:color="auto" w:fill="auto"/>
                </w:tcPr>
                <w:p w:rsidR="009512DA" w:rsidRPr="00847696" w:rsidRDefault="009512DA" w:rsidP="00F32F10"/>
                <w:p w:rsidR="009512DA" w:rsidRPr="00847696" w:rsidRDefault="009512DA" w:rsidP="00F32F10">
                  <w:pPr>
                    <w:rPr>
                      <w:b/>
                    </w:rPr>
                  </w:pPr>
                  <w:r w:rsidRPr="00847696">
                    <w:t>_____________ /</w:t>
                  </w:r>
                  <w:r>
                    <w:rPr>
                      <w:sz w:val="22"/>
                      <w:szCs w:val="22"/>
                    </w:rPr>
                    <w:t>____________________</w:t>
                  </w:r>
                  <w:r w:rsidRPr="00E558F9">
                    <w:rPr>
                      <w:sz w:val="22"/>
                      <w:szCs w:val="22"/>
                    </w:rPr>
                    <w:t xml:space="preserve"> </w:t>
                  </w:r>
                  <w:r w:rsidRPr="00847696">
                    <w:t>/</w:t>
                  </w:r>
                  <w:r w:rsidRPr="00847696">
                    <w:rPr>
                      <w:b/>
                    </w:rPr>
                    <w:t xml:space="preserve">   </w:t>
                  </w:r>
                </w:p>
                <w:p w:rsidR="009512DA" w:rsidRPr="00847696" w:rsidRDefault="009512DA" w:rsidP="00F32F10">
                  <w:proofErr w:type="spellStart"/>
                  <w:r w:rsidRPr="00847696">
                    <w:rPr>
                      <w:bCs/>
                    </w:rPr>
                    <w:t>м.п</w:t>
                  </w:r>
                  <w:proofErr w:type="spellEnd"/>
                  <w:r w:rsidRPr="00847696">
                    <w:rPr>
                      <w:bCs/>
                    </w:rPr>
                    <w:t>.</w:t>
                  </w:r>
                </w:p>
              </w:tc>
              <w:tc>
                <w:tcPr>
                  <w:tcW w:w="4895" w:type="dxa"/>
                </w:tcPr>
                <w:p w:rsidR="009512DA" w:rsidRPr="00CD61CC" w:rsidRDefault="009512DA" w:rsidP="00F32F10">
                  <w:pPr>
                    <w:rPr>
                      <w:b/>
                    </w:rPr>
                  </w:pPr>
                </w:p>
                <w:p w:rsidR="009512DA" w:rsidRPr="00A40467" w:rsidRDefault="009512DA" w:rsidP="00F32F10">
                  <w:r>
                    <w:t>__________</w:t>
                  </w:r>
                  <w:r w:rsidRPr="00A40467">
                    <w:t xml:space="preserve">_____ </w:t>
                  </w:r>
                  <w:r>
                    <w:t>/</w:t>
                  </w:r>
                  <w:r>
                    <w:rPr>
                      <w:sz w:val="22"/>
                      <w:szCs w:val="22"/>
                    </w:rPr>
                    <w:t xml:space="preserve">_______________________ </w:t>
                  </w:r>
                  <w:r>
                    <w:t>/</w:t>
                  </w:r>
                  <w:r w:rsidRPr="00A40467">
                    <w:t xml:space="preserve">                                                  </w:t>
                  </w:r>
                </w:p>
                <w:p w:rsidR="009512DA" w:rsidRDefault="009512DA" w:rsidP="00F32F10">
                  <w:proofErr w:type="spellStart"/>
                  <w:r>
                    <w:rPr>
                      <w:bCs/>
                    </w:rPr>
                    <w:t>м</w:t>
                  </w:r>
                  <w:r w:rsidRPr="00CD61CC">
                    <w:rPr>
                      <w:bCs/>
                    </w:rPr>
                    <w:t>.п</w:t>
                  </w:r>
                  <w:proofErr w:type="spellEnd"/>
                  <w:r w:rsidRPr="00CD61CC">
                    <w:rPr>
                      <w:bCs/>
                    </w:rPr>
                    <w:t>.</w:t>
                  </w:r>
                  <w:r w:rsidRPr="00CD61CC">
                    <w:rPr>
                      <w:b/>
                    </w:rPr>
                    <w:t xml:space="preserve">                                                           </w:t>
                  </w:r>
                </w:p>
              </w:tc>
            </w:tr>
          </w:tbl>
          <w:p w:rsidR="009512DA" w:rsidRDefault="009512DA" w:rsidP="00F32F10"/>
          <w:p w:rsidR="009512DA" w:rsidRDefault="009512DA" w:rsidP="00F32F10"/>
          <w:p w:rsidR="009512DA" w:rsidRDefault="009512DA" w:rsidP="00F32F10"/>
          <w:p w:rsidR="009512DA" w:rsidRDefault="009512DA" w:rsidP="00F32F10"/>
          <w:p w:rsidR="009512DA" w:rsidRPr="00847696" w:rsidRDefault="009512DA" w:rsidP="00F32F10"/>
        </w:tc>
        <w:tc>
          <w:tcPr>
            <w:tcW w:w="222" w:type="dxa"/>
          </w:tcPr>
          <w:p w:rsidR="009512DA" w:rsidRDefault="009512DA" w:rsidP="00F32F10"/>
        </w:tc>
      </w:tr>
    </w:tbl>
    <w:p w:rsidR="009512DA" w:rsidRDefault="009512DA" w:rsidP="009512DA">
      <w:pPr>
        <w:pStyle w:val="a5"/>
        <w:jc w:val="right"/>
        <w:rPr>
          <w:color w:val="000000"/>
        </w:rPr>
      </w:pPr>
      <w:r w:rsidRPr="002F3044">
        <w:rPr>
          <w:color w:val="000000"/>
        </w:rPr>
        <w:t xml:space="preserve">Приложение № 2 </w:t>
      </w:r>
    </w:p>
    <w:p w:rsidR="009512DA" w:rsidRPr="003E746C" w:rsidRDefault="009512DA" w:rsidP="009512DA">
      <w:pPr>
        <w:pStyle w:val="a5"/>
        <w:ind w:firstLine="709"/>
        <w:jc w:val="right"/>
        <w:rPr>
          <w:szCs w:val="24"/>
        </w:rPr>
      </w:pPr>
      <w:r w:rsidRPr="003E746C">
        <w:rPr>
          <w:szCs w:val="24"/>
        </w:rPr>
        <w:t xml:space="preserve">к соглашению об электронном документообороте </w:t>
      </w:r>
    </w:p>
    <w:p w:rsidR="009512DA" w:rsidRPr="003E746C" w:rsidRDefault="009512DA" w:rsidP="009512DA">
      <w:pPr>
        <w:pStyle w:val="a5"/>
        <w:ind w:firstLine="709"/>
        <w:jc w:val="right"/>
        <w:rPr>
          <w:szCs w:val="24"/>
        </w:rPr>
      </w:pPr>
      <w:r w:rsidRPr="003E746C">
        <w:rPr>
          <w:szCs w:val="24"/>
        </w:rPr>
        <w:t>к договору теплоснабжения</w:t>
      </w:r>
    </w:p>
    <w:p w:rsidR="009512DA" w:rsidRPr="00CA6DCC" w:rsidRDefault="009512DA" w:rsidP="009512DA">
      <w:pPr>
        <w:pStyle w:val="a5"/>
        <w:ind w:firstLine="709"/>
        <w:jc w:val="right"/>
        <w:rPr>
          <w:b/>
          <w:szCs w:val="24"/>
        </w:rPr>
      </w:pPr>
      <w:r w:rsidRPr="00F413A4">
        <w:rPr>
          <w:szCs w:val="24"/>
        </w:rPr>
        <w:t xml:space="preserve">№ </w:t>
      </w:r>
      <w:r>
        <w:rPr>
          <w:color w:val="000000"/>
          <w:spacing w:val="-6"/>
        </w:rPr>
        <w:t>Т-_______</w:t>
      </w:r>
      <w:proofErr w:type="gramStart"/>
      <w:r>
        <w:rPr>
          <w:color w:val="000000"/>
          <w:spacing w:val="-6"/>
        </w:rPr>
        <w:t>_</w:t>
      </w:r>
      <w:r w:rsidRPr="00A94CE5">
        <w:rPr>
          <w:color w:val="000000"/>
          <w:spacing w:val="-6"/>
        </w:rPr>
        <w:t xml:space="preserve"> </w:t>
      </w:r>
      <w:r w:rsidRPr="00F413A4">
        <w:rPr>
          <w:szCs w:val="24"/>
        </w:rPr>
        <w:t xml:space="preserve"> от</w:t>
      </w:r>
      <w:proofErr w:type="gramEnd"/>
      <w:r w:rsidRPr="00CA6DCC">
        <w:rPr>
          <w:szCs w:val="24"/>
        </w:rPr>
        <w:t xml:space="preserve"> </w:t>
      </w:r>
      <w:r>
        <w:rPr>
          <w:szCs w:val="24"/>
        </w:rPr>
        <w:t xml:space="preserve"> « ____»  _______ 202_ г.</w:t>
      </w:r>
    </w:p>
    <w:p w:rsidR="009512DA" w:rsidRPr="00847696" w:rsidRDefault="009512DA" w:rsidP="009512DA">
      <w:pPr>
        <w:rPr>
          <w:color w:val="000000"/>
        </w:rPr>
      </w:pPr>
    </w:p>
    <w:p w:rsidR="009512DA" w:rsidRPr="00847696" w:rsidRDefault="009512DA" w:rsidP="009512DA">
      <w:pPr>
        <w:ind w:firstLine="567"/>
        <w:rPr>
          <w:color w:val="000000"/>
        </w:rPr>
      </w:pPr>
    </w:p>
    <w:p w:rsidR="009512DA" w:rsidRPr="00847696" w:rsidRDefault="009512DA" w:rsidP="009512DA">
      <w:pPr>
        <w:ind w:firstLine="567"/>
        <w:jc w:val="center"/>
        <w:rPr>
          <w:b/>
          <w:bCs/>
        </w:rPr>
      </w:pPr>
      <w:r w:rsidRPr="00847696">
        <w:rPr>
          <w:b/>
          <w:bCs/>
        </w:rPr>
        <w:t>АКТ</w:t>
      </w:r>
    </w:p>
    <w:p w:rsidR="009512DA" w:rsidRPr="00847696" w:rsidRDefault="009512DA" w:rsidP="009512DA">
      <w:pPr>
        <w:ind w:firstLine="567"/>
        <w:jc w:val="center"/>
        <w:rPr>
          <w:b/>
        </w:rPr>
      </w:pPr>
      <w:r w:rsidRPr="00847696">
        <w:rPr>
          <w:b/>
        </w:rPr>
        <w:t>разногласий №________</w:t>
      </w:r>
    </w:p>
    <w:p w:rsidR="009512DA" w:rsidRPr="00847696" w:rsidRDefault="009512DA" w:rsidP="009512DA">
      <w:pPr>
        <w:ind w:firstLine="567"/>
        <w:jc w:val="center"/>
        <w:rPr>
          <w:b/>
        </w:rPr>
      </w:pPr>
      <w:r w:rsidRPr="00847696">
        <w:rPr>
          <w:b/>
        </w:rPr>
        <w:t>(форма)</w:t>
      </w:r>
    </w:p>
    <w:p w:rsidR="009512DA" w:rsidRPr="00847696" w:rsidRDefault="009512DA" w:rsidP="009512DA">
      <w:pPr>
        <w:ind w:firstLine="567"/>
        <w:rPr>
          <w:b/>
        </w:rPr>
      </w:pPr>
    </w:p>
    <w:p w:rsidR="009512DA" w:rsidRPr="00847696" w:rsidRDefault="009512DA" w:rsidP="009512DA">
      <w:pPr>
        <w:ind w:firstLine="567"/>
        <w:jc w:val="center"/>
      </w:pPr>
      <w:r w:rsidRPr="00847696">
        <w:t>к ____________________ № ______ от «____» ___________ 20__г.</w:t>
      </w:r>
    </w:p>
    <w:p w:rsidR="009512DA" w:rsidRPr="00847696" w:rsidRDefault="009512DA" w:rsidP="009512DA">
      <w:pPr>
        <w:ind w:firstLine="567"/>
      </w:pPr>
    </w:p>
    <w:p w:rsidR="009512DA" w:rsidRPr="00847696" w:rsidRDefault="009512DA" w:rsidP="009512DA">
      <w:pPr>
        <w:ind w:right="140" w:firstLine="567"/>
        <w:jc w:val="right"/>
      </w:pPr>
      <w:r w:rsidRPr="00847696">
        <w:t>«___» ____________________ 20__г.</w:t>
      </w:r>
    </w:p>
    <w:p w:rsidR="009512DA" w:rsidRPr="00847696" w:rsidRDefault="009512DA" w:rsidP="009512DA">
      <w:pPr>
        <w:ind w:firstLine="567"/>
      </w:pPr>
    </w:p>
    <w:p w:rsidR="009512DA" w:rsidRPr="00847696" w:rsidRDefault="009512DA" w:rsidP="009512DA">
      <w:r>
        <w:t>Принимающая сторона</w:t>
      </w:r>
      <w:r w:rsidRPr="00847696">
        <w:t>: __________________________________________</w:t>
      </w:r>
      <w:r>
        <w:t>______________________________</w:t>
      </w:r>
    </w:p>
    <w:p w:rsidR="009512DA" w:rsidRPr="00847696" w:rsidRDefault="009512DA" w:rsidP="009512DA">
      <w:r>
        <w:t xml:space="preserve">Направляющая </w:t>
      </w:r>
      <w:proofErr w:type="gramStart"/>
      <w:r>
        <w:t>сторона:</w:t>
      </w:r>
      <w:r w:rsidRPr="00847696">
        <w:t xml:space="preserve"> </w:t>
      </w:r>
      <w:r>
        <w:t xml:space="preserve">  </w:t>
      </w:r>
      <w:proofErr w:type="gramEnd"/>
      <w:r>
        <w:t xml:space="preserve">       </w:t>
      </w:r>
      <w:r w:rsidRPr="00847696">
        <w:t>________________________________________________________________________</w:t>
      </w:r>
    </w:p>
    <w:p w:rsidR="009512DA" w:rsidRPr="00847696" w:rsidRDefault="009512DA" w:rsidP="009512DA">
      <w:pPr>
        <w:ind w:firstLine="567"/>
      </w:pPr>
    </w:p>
    <w:p w:rsidR="009512DA" w:rsidRPr="00847696" w:rsidRDefault="009512DA" w:rsidP="009512DA">
      <w:r w:rsidRPr="00847696">
        <w:t>Документ составлен: ________________________________________________________________</w:t>
      </w:r>
    </w:p>
    <w:p w:rsidR="009512DA" w:rsidRPr="00847696" w:rsidRDefault="009512DA" w:rsidP="009512DA">
      <w:pPr>
        <w:ind w:firstLine="567"/>
      </w:pPr>
    </w:p>
    <w:p w:rsidR="009512DA" w:rsidRPr="00847696" w:rsidRDefault="009512DA" w:rsidP="009512DA">
      <w:r w:rsidRPr="00847696">
        <w:t>Перечень услуг, не принимаемых к оплате:</w:t>
      </w:r>
    </w:p>
    <w:tbl>
      <w:tblPr>
        <w:tblpPr w:leftFromText="180" w:rightFromText="180" w:vertAnchor="text" w:horzAnchor="margin" w:tblpXSpec="center" w:tblpY="107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559"/>
        <w:gridCol w:w="1134"/>
        <w:gridCol w:w="1276"/>
        <w:gridCol w:w="1276"/>
        <w:gridCol w:w="1276"/>
        <w:gridCol w:w="851"/>
        <w:gridCol w:w="1275"/>
        <w:gridCol w:w="1134"/>
      </w:tblGrid>
      <w:tr w:rsidR="009512DA" w:rsidTr="00F32F10">
        <w:trPr>
          <w:trHeight w:val="11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DA" w:rsidRPr="00847696" w:rsidRDefault="009512DA" w:rsidP="00F32F10">
            <w:pPr>
              <w:ind w:left="-142" w:right="-104"/>
              <w:jc w:val="center"/>
              <w:rPr>
                <w:b/>
                <w:sz w:val="19"/>
                <w:szCs w:val="19"/>
              </w:rPr>
            </w:pPr>
            <w:r w:rsidRPr="00847696">
              <w:rPr>
                <w:b/>
                <w:sz w:val="19"/>
                <w:szCs w:val="19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DA" w:rsidRPr="00847696" w:rsidRDefault="009512DA" w:rsidP="00F32F10">
            <w:pPr>
              <w:rPr>
                <w:b/>
                <w:sz w:val="19"/>
                <w:szCs w:val="19"/>
              </w:rPr>
            </w:pPr>
            <w:r w:rsidRPr="00847696">
              <w:rPr>
                <w:b/>
                <w:sz w:val="19"/>
                <w:szCs w:val="19"/>
              </w:rPr>
              <w:t>Наименование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DA" w:rsidRPr="00847696" w:rsidRDefault="009512DA" w:rsidP="00F32F10">
            <w:pPr>
              <w:rPr>
                <w:b/>
                <w:sz w:val="19"/>
                <w:szCs w:val="19"/>
              </w:rPr>
            </w:pPr>
            <w:r w:rsidRPr="00847696">
              <w:rPr>
                <w:b/>
                <w:sz w:val="19"/>
                <w:szCs w:val="19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DA" w:rsidRPr="00847696" w:rsidRDefault="009512DA" w:rsidP="00F32F10">
            <w:pPr>
              <w:rPr>
                <w:b/>
                <w:sz w:val="19"/>
                <w:szCs w:val="19"/>
              </w:rPr>
            </w:pPr>
            <w:r w:rsidRPr="00847696">
              <w:rPr>
                <w:b/>
                <w:sz w:val="19"/>
                <w:szCs w:val="19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DA" w:rsidRPr="00847696" w:rsidRDefault="009512DA" w:rsidP="00F32F10">
            <w:pPr>
              <w:rPr>
                <w:b/>
                <w:sz w:val="19"/>
                <w:szCs w:val="19"/>
              </w:rPr>
            </w:pPr>
            <w:r w:rsidRPr="00847696">
              <w:rPr>
                <w:b/>
                <w:sz w:val="19"/>
                <w:szCs w:val="19"/>
              </w:rPr>
              <w:t>Цена за единицу, руб. без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DA" w:rsidRPr="00847696" w:rsidRDefault="009512DA" w:rsidP="00F32F10">
            <w:pPr>
              <w:rPr>
                <w:b/>
                <w:sz w:val="19"/>
                <w:szCs w:val="19"/>
              </w:rPr>
            </w:pPr>
            <w:r w:rsidRPr="00847696">
              <w:rPr>
                <w:b/>
                <w:sz w:val="19"/>
                <w:szCs w:val="19"/>
              </w:rPr>
              <w:t>Стоимость, руб. без НДС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DA" w:rsidRPr="00847696" w:rsidRDefault="009512DA" w:rsidP="00F32F10">
            <w:pPr>
              <w:rPr>
                <w:b/>
                <w:sz w:val="19"/>
                <w:szCs w:val="19"/>
              </w:rPr>
            </w:pPr>
            <w:r w:rsidRPr="00847696">
              <w:rPr>
                <w:b/>
                <w:sz w:val="19"/>
                <w:szCs w:val="19"/>
              </w:rPr>
              <w:t>НДС,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DA" w:rsidRPr="00847696" w:rsidRDefault="009512DA" w:rsidP="00F32F10">
            <w:pPr>
              <w:rPr>
                <w:b/>
                <w:sz w:val="19"/>
                <w:szCs w:val="19"/>
              </w:rPr>
            </w:pPr>
            <w:r w:rsidRPr="00847696">
              <w:rPr>
                <w:b/>
                <w:sz w:val="19"/>
                <w:szCs w:val="19"/>
              </w:rPr>
              <w:t>Стоимость, руб. с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DA" w:rsidRPr="00847696" w:rsidRDefault="009512DA" w:rsidP="00F32F10">
            <w:pPr>
              <w:rPr>
                <w:b/>
                <w:sz w:val="19"/>
                <w:szCs w:val="19"/>
              </w:rPr>
            </w:pPr>
            <w:r w:rsidRPr="00847696">
              <w:rPr>
                <w:b/>
                <w:sz w:val="19"/>
                <w:szCs w:val="19"/>
              </w:rPr>
              <w:t>Причина отказа от оплаты</w:t>
            </w:r>
          </w:p>
        </w:tc>
      </w:tr>
      <w:tr w:rsidR="009512DA" w:rsidTr="00F32F10">
        <w:trPr>
          <w:trHeight w:val="2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A" w:rsidRPr="00847696" w:rsidRDefault="009512DA" w:rsidP="00F32F10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A" w:rsidRPr="00847696" w:rsidRDefault="009512DA" w:rsidP="00F32F10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A" w:rsidRPr="00847696" w:rsidRDefault="009512DA" w:rsidP="00F32F10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A" w:rsidRPr="00847696" w:rsidRDefault="009512DA" w:rsidP="00F32F10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A" w:rsidRPr="00847696" w:rsidRDefault="009512DA" w:rsidP="00F32F10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A" w:rsidRPr="00847696" w:rsidRDefault="009512DA" w:rsidP="00F32F10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A" w:rsidRPr="00847696" w:rsidRDefault="009512DA" w:rsidP="00F32F10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A" w:rsidRPr="00847696" w:rsidRDefault="009512DA" w:rsidP="00F32F10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A" w:rsidRPr="00847696" w:rsidRDefault="009512DA" w:rsidP="00F32F10">
            <w:pPr>
              <w:ind w:firstLine="567"/>
              <w:rPr>
                <w:sz w:val="20"/>
                <w:szCs w:val="20"/>
              </w:rPr>
            </w:pPr>
          </w:p>
        </w:tc>
      </w:tr>
      <w:tr w:rsidR="009512DA" w:rsidTr="00F32F10">
        <w:trPr>
          <w:trHeight w:val="2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A" w:rsidRPr="00847696" w:rsidRDefault="009512DA" w:rsidP="00F32F10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A" w:rsidRPr="00847696" w:rsidRDefault="009512DA" w:rsidP="00F32F10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A" w:rsidRPr="00847696" w:rsidRDefault="009512DA" w:rsidP="00F32F10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A" w:rsidRPr="00847696" w:rsidRDefault="009512DA" w:rsidP="00F32F10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A" w:rsidRPr="00847696" w:rsidRDefault="009512DA" w:rsidP="00F32F10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A" w:rsidRPr="00847696" w:rsidRDefault="009512DA" w:rsidP="00F32F10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A" w:rsidRPr="00847696" w:rsidRDefault="009512DA" w:rsidP="00F32F10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A" w:rsidRPr="00847696" w:rsidRDefault="009512DA" w:rsidP="00F32F10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A" w:rsidRPr="00847696" w:rsidRDefault="009512DA" w:rsidP="00F32F10">
            <w:pPr>
              <w:ind w:firstLine="567"/>
              <w:rPr>
                <w:sz w:val="20"/>
                <w:szCs w:val="20"/>
              </w:rPr>
            </w:pPr>
          </w:p>
        </w:tc>
      </w:tr>
    </w:tbl>
    <w:p w:rsidR="009512DA" w:rsidRPr="00847696" w:rsidRDefault="009512DA" w:rsidP="009512DA">
      <w:pPr>
        <w:ind w:firstLine="567"/>
      </w:pPr>
    </w:p>
    <w:p w:rsidR="009512DA" w:rsidRPr="00847696" w:rsidRDefault="009512DA" w:rsidP="009512DA">
      <w:pPr>
        <w:ind w:firstLine="567"/>
      </w:pPr>
    </w:p>
    <w:p w:rsidR="009512DA" w:rsidRPr="00847696" w:rsidRDefault="009512DA" w:rsidP="009512DA">
      <w:pPr>
        <w:ind w:firstLine="567"/>
      </w:pPr>
      <w:r w:rsidRPr="00847696">
        <w:t>Ответственное лицо:</w:t>
      </w:r>
    </w:p>
    <w:p w:rsidR="009512DA" w:rsidRPr="00847696" w:rsidRDefault="009512DA" w:rsidP="009512DA">
      <w:pPr>
        <w:tabs>
          <w:tab w:val="left" w:pos="1276"/>
        </w:tabs>
        <w:ind w:left="567"/>
        <w:rPr>
          <w:sz w:val="16"/>
          <w:szCs w:val="16"/>
        </w:rPr>
      </w:pPr>
      <w:r w:rsidRPr="00847696">
        <w:t>_____________________</w:t>
      </w:r>
      <w:r w:rsidRPr="00847696">
        <w:tab/>
        <w:t>______________________</w:t>
      </w:r>
      <w:r w:rsidRPr="00847696">
        <w:tab/>
        <w:t>______________________</w:t>
      </w:r>
    </w:p>
    <w:p w:rsidR="009512DA" w:rsidRPr="00847696" w:rsidRDefault="009512DA" w:rsidP="009512DA">
      <w:pPr>
        <w:tabs>
          <w:tab w:val="left" w:pos="1418"/>
          <w:tab w:val="left" w:pos="4395"/>
          <w:tab w:val="left" w:pos="7371"/>
        </w:tabs>
        <w:ind w:left="567"/>
      </w:pPr>
      <w:r w:rsidRPr="00847696">
        <w:rPr>
          <w:sz w:val="16"/>
          <w:szCs w:val="16"/>
        </w:rPr>
        <w:tab/>
        <w:t>(должность)</w:t>
      </w:r>
      <w:r w:rsidRPr="00847696">
        <w:rPr>
          <w:sz w:val="16"/>
          <w:szCs w:val="16"/>
        </w:rPr>
        <w:tab/>
        <w:t>(подпись)</w:t>
      </w:r>
      <w:r w:rsidRPr="00847696">
        <w:rPr>
          <w:sz w:val="16"/>
          <w:szCs w:val="16"/>
        </w:rPr>
        <w:tab/>
        <w:t>(Ф.И.О.)</w:t>
      </w:r>
    </w:p>
    <w:p w:rsidR="009512DA" w:rsidRPr="00847696" w:rsidRDefault="009512DA" w:rsidP="009512DA">
      <w:pPr>
        <w:ind w:firstLine="567"/>
      </w:pPr>
    </w:p>
    <w:p w:rsidR="009512DA" w:rsidRPr="00847696" w:rsidRDefault="009512DA" w:rsidP="009512DA">
      <w:pPr>
        <w:ind w:firstLine="567"/>
      </w:pPr>
      <w:r w:rsidRPr="00847696">
        <w:t>М.П.</w:t>
      </w:r>
    </w:p>
    <w:p w:rsidR="009512DA" w:rsidRPr="00847696" w:rsidRDefault="009512DA" w:rsidP="009512DA">
      <w:pPr>
        <w:ind w:firstLine="567"/>
      </w:pPr>
    </w:p>
    <w:p w:rsidR="009512DA" w:rsidRPr="00847696" w:rsidRDefault="009512DA" w:rsidP="009512DA">
      <w:pPr>
        <w:ind w:firstLine="567"/>
      </w:pPr>
      <w:r w:rsidRPr="00847696">
        <w:t>Документ составил:</w:t>
      </w:r>
    </w:p>
    <w:p w:rsidR="009512DA" w:rsidRDefault="009512DA" w:rsidP="009512DA">
      <w:pPr>
        <w:tabs>
          <w:tab w:val="left" w:pos="1276"/>
        </w:tabs>
        <w:ind w:left="567"/>
      </w:pPr>
      <w:r w:rsidRPr="00847696">
        <w:t>_____________________</w:t>
      </w:r>
      <w:r w:rsidRPr="00847696">
        <w:tab/>
        <w:t>______________________</w:t>
      </w:r>
      <w:r w:rsidRPr="00847696">
        <w:tab/>
        <w:t>______________________</w:t>
      </w:r>
    </w:p>
    <w:p w:rsidR="009512DA" w:rsidRDefault="009512DA" w:rsidP="009512DA">
      <w:pPr>
        <w:tabs>
          <w:tab w:val="left" w:pos="1418"/>
          <w:tab w:val="left" w:pos="4395"/>
          <w:tab w:val="left" w:pos="7371"/>
        </w:tabs>
        <w:ind w:left="567"/>
        <w:rPr>
          <w:sz w:val="16"/>
          <w:szCs w:val="16"/>
        </w:rPr>
      </w:pPr>
      <w:r w:rsidRPr="00847696">
        <w:rPr>
          <w:sz w:val="16"/>
          <w:szCs w:val="16"/>
        </w:rPr>
        <w:tab/>
        <w:t>(должность)</w:t>
      </w:r>
      <w:r w:rsidRPr="00847696">
        <w:rPr>
          <w:sz w:val="16"/>
          <w:szCs w:val="16"/>
        </w:rPr>
        <w:tab/>
        <w:t>(подпись)</w:t>
      </w:r>
      <w:r w:rsidRPr="00847696">
        <w:rPr>
          <w:sz w:val="16"/>
          <w:szCs w:val="16"/>
        </w:rPr>
        <w:tab/>
        <w:t>(Ф.И.О.)</w:t>
      </w:r>
    </w:p>
    <w:p w:rsidR="009512DA" w:rsidRDefault="009512DA" w:rsidP="009512DA">
      <w:pPr>
        <w:tabs>
          <w:tab w:val="left" w:pos="1418"/>
          <w:tab w:val="left" w:pos="4395"/>
          <w:tab w:val="left" w:pos="7371"/>
        </w:tabs>
        <w:ind w:left="567"/>
      </w:pPr>
    </w:p>
    <w:p w:rsidR="009512DA" w:rsidRPr="00847696" w:rsidRDefault="009512DA" w:rsidP="009512DA">
      <w:pPr>
        <w:tabs>
          <w:tab w:val="left" w:pos="1418"/>
          <w:tab w:val="left" w:pos="4395"/>
          <w:tab w:val="left" w:pos="7371"/>
        </w:tabs>
      </w:pPr>
      <w:r>
        <w:t xml:space="preserve">   Форма согласована Сторонами:</w:t>
      </w:r>
    </w:p>
    <w:p w:rsidR="009512DA" w:rsidRPr="00847696" w:rsidRDefault="009512DA" w:rsidP="009512DA">
      <w:pPr>
        <w:ind w:firstLine="567"/>
      </w:pPr>
    </w:p>
    <w:tbl>
      <w:tblPr>
        <w:tblW w:w="10420" w:type="dxa"/>
        <w:tblLook w:val="04A0" w:firstRow="1" w:lastRow="0" w:firstColumn="1" w:lastColumn="0" w:noHBand="0" w:noVBand="1"/>
      </w:tblPr>
      <w:tblGrid>
        <w:gridCol w:w="4492"/>
        <w:gridCol w:w="5928"/>
      </w:tblGrid>
      <w:tr w:rsidR="009512DA" w:rsidTr="00F32F10">
        <w:tc>
          <w:tcPr>
            <w:tcW w:w="5210" w:type="dxa"/>
            <w:shd w:val="clear" w:color="auto" w:fill="auto"/>
          </w:tcPr>
          <w:tbl>
            <w:tblPr>
              <w:tblW w:w="3402" w:type="dxa"/>
              <w:tblLook w:val="04A0" w:firstRow="1" w:lastRow="0" w:firstColumn="1" w:lastColumn="0" w:noHBand="0" w:noVBand="1"/>
            </w:tblPr>
            <w:tblGrid>
              <w:gridCol w:w="3249"/>
              <w:gridCol w:w="551"/>
            </w:tblGrid>
            <w:tr w:rsidR="009512DA" w:rsidTr="00F32F10">
              <w:trPr>
                <w:gridAfter w:val="1"/>
                <w:wAfter w:w="666" w:type="dxa"/>
              </w:trPr>
              <w:tc>
                <w:tcPr>
                  <w:tcW w:w="2736" w:type="dxa"/>
                  <w:shd w:val="clear" w:color="auto" w:fill="auto"/>
                </w:tcPr>
                <w:p w:rsidR="009512DA" w:rsidRPr="007C44F7" w:rsidRDefault="009512DA" w:rsidP="00F32F10">
                  <w:r>
                    <w:rPr>
                      <w:b/>
                    </w:rPr>
                    <w:t>Сторона-1</w:t>
                  </w:r>
                  <w:r w:rsidRPr="007C44F7">
                    <w:rPr>
                      <w:b/>
                    </w:rPr>
                    <w:tab/>
                  </w:r>
                </w:p>
              </w:tc>
            </w:tr>
            <w:tr w:rsidR="009512DA" w:rsidTr="00F32F10">
              <w:tc>
                <w:tcPr>
                  <w:tcW w:w="3402" w:type="dxa"/>
                  <w:gridSpan w:val="2"/>
                  <w:shd w:val="clear" w:color="auto" w:fill="auto"/>
                </w:tcPr>
                <w:p w:rsidR="009512DA" w:rsidRPr="007C44F7" w:rsidRDefault="009512DA" w:rsidP="00F32F10">
                  <w:pPr>
                    <w:rPr>
                      <w:b/>
                    </w:rPr>
                  </w:pPr>
                </w:p>
                <w:p w:rsidR="009512DA" w:rsidRPr="007C44F7" w:rsidRDefault="009512DA" w:rsidP="00F32F10"/>
                <w:p w:rsidR="009512DA" w:rsidRPr="007C44F7" w:rsidRDefault="009512DA" w:rsidP="00F32F10">
                  <w:pPr>
                    <w:rPr>
                      <w:b/>
                    </w:rPr>
                  </w:pPr>
                  <w:r>
                    <w:t>_______________</w:t>
                  </w:r>
                  <w:r w:rsidRPr="007C44F7">
                    <w:t>/</w:t>
                  </w:r>
                  <w:r>
                    <w:rPr>
                      <w:sz w:val="22"/>
                      <w:szCs w:val="22"/>
                    </w:rPr>
                    <w:t>_______________</w:t>
                  </w:r>
                  <w:r w:rsidRPr="007C44F7">
                    <w:t>/</w:t>
                  </w:r>
                  <w:r w:rsidRPr="007C44F7">
                    <w:rPr>
                      <w:b/>
                    </w:rPr>
                    <w:t xml:space="preserve">   </w:t>
                  </w:r>
                </w:p>
                <w:p w:rsidR="009512DA" w:rsidRPr="007C44F7" w:rsidRDefault="009512DA" w:rsidP="00F32F10">
                  <w:proofErr w:type="spellStart"/>
                  <w:r w:rsidRPr="007C44F7">
                    <w:rPr>
                      <w:bCs/>
                    </w:rPr>
                    <w:t>м.п</w:t>
                  </w:r>
                  <w:proofErr w:type="spellEnd"/>
                  <w:r w:rsidRPr="007C44F7">
                    <w:rPr>
                      <w:bCs/>
                    </w:rPr>
                    <w:t>.</w:t>
                  </w:r>
                </w:p>
              </w:tc>
            </w:tr>
          </w:tbl>
          <w:p w:rsidR="009512DA" w:rsidRPr="00847696" w:rsidRDefault="009512DA" w:rsidP="00F32F10"/>
        </w:tc>
        <w:tc>
          <w:tcPr>
            <w:tcW w:w="5210" w:type="dxa"/>
          </w:tcPr>
          <w:tbl>
            <w:tblPr>
              <w:tblW w:w="5712" w:type="dxa"/>
              <w:tblLook w:val="04A0" w:firstRow="1" w:lastRow="0" w:firstColumn="1" w:lastColumn="0" w:noHBand="0" w:noVBand="1"/>
            </w:tblPr>
            <w:tblGrid>
              <w:gridCol w:w="5712"/>
            </w:tblGrid>
            <w:tr w:rsidR="009512DA" w:rsidRPr="006E76B9" w:rsidTr="00F32F10">
              <w:tc>
                <w:tcPr>
                  <w:tcW w:w="2976" w:type="dxa"/>
                </w:tcPr>
                <w:p w:rsidR="009512DA" w:rsidRPr="006E76B9" w:rsidRDefault="009512DA" w:rsidP="00F32F10">
                  <w:pPr>
                    <w:rPr>
                      <w:b/>
                    </w:rPr>
                  </w:pPr>
                  <w:r w:rsidRPr="006E76B9">
                    <w:rPr>
                      <w:b/>
                    </w:rPr>
                    <w:t>Сторона-2</w:t>
                  </w:r>
                </w:p>
              </w:tc>
            </w:tr>
            <w:tr w:rsidR="009512DA" w:rsidRPr="007C44F7" w:rsidTr="00F32F10">
              <w:tc>
                <w:tcPr>
                  <w:tcW w:w="2976" w:type="dxa"/>
                </w:tcPr>
                <w:p w:rsidR="009512DA" w:rsidRPr="007C44F7" w:rsidRDefault="009512DA" w:rsidP="00F32F10">
                  <w:pPr>
                    <w:rPr>
                      <w:b/>
                    </w:rPr>
                  </w:pPr>
                </w:p>
                <w:p w:rsidR="009512DA" w:rsidRPr="007C44F7" w:rsidRDefault="009512DA" w:rsidP="00F32F10">
                  <w:pPr>
                    <w:rPr>
                      <w:b/>
                    </w:rPr>
                  </w:pPr>
                </w:p>
                <w:p w:rsidR="009512DA" w:rsidRPr="007C44F7" w:rsidRDefault="009512DA" w:rsidP="00F32F10">
                  <w:r>
                    <w:t>___________</w:t>
                  </w:r>
                  <w:r w:rsidRPr="007C44F7">
                    <w:t>_____ /</w:t>
                  </w:r>
                  <w:r>
                    <w:rPr>
                      <w:sz w:val="22"/>
                      <w:szCs w:val="22"/>
                    </w:rPr>
                    <w:t xml:space="preserve">__________________ </w:t>
                  </w:r>
                  <w:r w:rsidRPr="007C44F7">
                    <w:t xml:space="preserve">/                                                  </w:t>
                  </w:r>
                </w:p>
                <w:p w:rsidR="009512DA" w:rsidRDefault="009512DA" w:rsidP="00F32F10">
                  <w:pPr>
                    <w:rPr>
                      <w:b/>
                    </w:rPr>
                  </w:pPr>
                  <w:proofErr w:type="spellStart"/>
                  <w:r w:rsidRPr="007C44F7">
                    <w:rPr>
                      <w:bCs/>
                    </w:rPr>
                    <w:t>м.п</w:t>
                  </w:r>
                  <w:proofErr w:type="spellEnd"/>
                  <w:r w:rsidRPr="007C44F7">
                    <w:rPr>
                      <w:bCs/>
                    </w:rPr>
                    <w:t>.</w:t>
                  </w:r>
                  <w:r w:rsidRPr="007C44F7">
                    <w:rPr>
                      <w:b/>
                    </w:rPr>
                    <w:t xml:space="preserve">                                                           </w:t>
                  </w:r>
                </w:p>
                <w:p w:rsidR="009512DA" w:rsidRPr="007C44F7" w:rsidRDefault="009512DA" w:rsidP="00F32F10"/>
              </w:tc>
            </w:tr>
          </w:tbl>
          <w:p w:rsidR="009512DA" w:rsidRDefault="009512DA" w:rsidP="00F32F10"/>
        </w:tc>
      </w:tr>
    </w:tbl>
    <w:p w:rsidR="009512DA" w:rsidRDefault="009512DA" w:rsidP="009512DA"/>
    <w:p w:rsidR="00D96ADC" w:rsidRDefault="009512DA"/>
    <w:sectPr w:rsidR="00D96ADC" w:rsidSect="009512D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B78BC"/>
    <w:multiLevelType w:val="hybridMultilevel"/>
    <w:tmpl w:val="34A64A3A"/>
    <w:lvl w:ilvl="0" w:tplc="FDE606B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80A106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F881E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5A772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274DA7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ACC3B3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88160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FA0F61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A22CE8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DA"/>
    <w:rsid w:val="00484E1D"/>
    <w:rsid w:val="009512DA"/>
    <w:rsid w:val="00CD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25712"/>
  <w15:chartTrackingRefBased/>
  <w15:docId w15:val="{EC520802-472F-4D2F-B281-5D00D9313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512DA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9512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9512DA"/>
    <w:pPr>
      <w:jc w:val="center"/>
    </w:pPr>
    <w:rPr>
      <w:szCs w:val="20"/>
    </w:rPr>
  </w:style>
  <w:style w:type="character" w:customStyle="1" w:styleId="a6">
    <w:name w:val="Заголовок Знак"/>
    <w:basedOn w:val="a0"/>
    <w:link w:val="a5"/>
    <w:rsid w:val="009512D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3368</Words>
  <Characters>19201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Ухалова Ольга Геннадьевна</dc:creator>
  <cp:keywords/>
  <dc:description/>
  <cp:lastModifiedBy>Ухалова Ольга Геннадьевна</cp:lastModifiedBy>
  <cp:revision>1</cp:revision>
  <dcterms:created xsi:type="dcterms:W3CDTF">2022-06-08T03:35:00Z</dcterms:created>
  <dcterms:modified xsi:type="dcterms:W3CDTF">2022-06-08T03:37:00Z</dcterms:modified>
</cp:coreProperties>
</file>