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6F" w:rsidRDefault="00752809" w:rsidP="00324570">
      <w:pPr>
        <w:ind w:right="-1"/>
        <w:jc w:val="center"/>
        <w:rPr>
          <w:b/>
        </w:rPr>
      </w:pPr>
      <w:r>
        <w:rPr>
          <w:b/>
        </w:rPr>
        <w:t>Гражданско</w:t>
      </w:r>
      <w:r w:rsidR="00692F6B">
        <w:rPr>
          <w:b/>
        </w:rPr>
        <w:t>-</w:t>
      </w:r>
      <w:r>
        <w:rPr>
          <w:b/>
        </w:rPr>
        <w:t>правовой договор</w:t>
      </w:r>
      <w:r w:rsidR="00EF31DC" w:rsidRPr="00C5376F">
        <w:rPr>
          <w:b/>
        </w:rPr>
        <w:t xml:space="preserve"> теплоснабжения</w:t>
      </w:r>
      <w:r w:rsidR="00324570" w:rsidRPr="00C5376F">
        <w:rPr>
          <w:b/>
        </w:rPr>
        <w:t xml:space="preserve"> </w:t>
      </w:r>
    </w:p>
    <w:p w:rsidR="00324570" w:rsidRPr="00C5376F" w:rsidRDefault="00FD2E67" w:rsidP="006F2A17">
      <w:pPr>
        <w:shd w:val="clear" w:color="auto" w:fill="FFFFFF"/>
        <w:ind w:right="-1"/>
        <w:jc w:val="center"/>
        <w:rPr>
          <w:b/>
        </w:rPr>
      </w:pPr>
      <w:r>
        <w:rPr>
          <w:b/>
        </w:rPr>
        <w:t xml:space="preserve">№ </w:t>
      </w:r>
      <w:r w:rsidR="00405246">
        <w:rPr>
          <w:b/>
          <w:u w:val="single"/>
          <w:shd w:val="clear" w:color="auto" w:fill="FFFFFF"/>
        </w:rPr>
        <w:t>Т-___________</w:t>
      </w:r>
    </w:p>
    <w:p w:rsidR="0005406B" w:rsidRDefault="0005406B" w:rsidP="00324570">
      <w:pPr>
        <w:ind w:right="-1"/>
      </w:pPr>
    </w:p>
    <w:tbl>
      <w:tblPr>
        <w:tblW w:w="0" w:type="auto"/>
        <w:tblLook w:val="04A0" w:firstRow="1" w:lastRow="0" w:firstColumn="1" w:lastColumn="0" w:noHBand="0" w:noVBand="1"/>
      </w:tblPr>
      <w:tblGrid>
        <w:gridCol w:w="5253"/>
        <w:gridCol w:w="4895"/>
      </w:tblGrid>
      <w:tr w:rsidR="00850A7E" w:rsidTr="0005406B">
        <w:tc>
          <w:tcPr>
            <w:tcW w:w="5353" w:type="dxa"/>
            <w:shd w:val="clear" w:color="auto" w:fill="auto"/>
          </w:tcPr>
          <w:p w:rsidR="00850A7E" w:rsidRDefault="00850A7E" w:rsidP="000E49CF">
            <w:pPr>
              <w:ind w:right="-1"/>
            </w:pPr>
            <w:r>
              <w:t>г. Тюмень</w:t>
            </w:r>
          </w:p>
        </w:tc>
        <w:tc>
          <w:tcPr>
            <w:tcW w:w="4961" w:type="dxa"/>
            <w:shd w:val="clear" w:color="auto" w:fill="auto"/>
          </w:tcPr>
          <w:p w:rsidR="00850A7E" w:rsidRDefault="00850A7E" w:rsidP="000E49CF">
            <w:pPr>
              <w:ind w:right="-1"/>
              <w:jc w:val="right"/>
            </w:pPr>
            <w:r w:rsidRPr="00CB5E10">
              <w:t xml:space="preserve">«____»__________ 201 </w:t>
            </w:r>
            <w:r>
              <w:t xml:space="preserve"> </w:t>
            </w:r>
            <w:r w:rsidRPr="00CB5E10">
              <w:t>г.</w:t>
            </w:r>
          </w:p>
        </w:tc>
      </w:tr>
    </w:tbl>
    <w:p w:rsidR="00324570" w:rsidRPr="00552052" w:rsidRDefault="00324570" w:rsidP="00324570">
      <w:pPr>
        <w:ind w:right="-1"/>
      </w:pPr>
    </w:p>
    <w:p w:rsidR="00405246" w:rsidRDefault="00324570" w:rsidP="005A0466">
      <w:pPr>
        <w:spacing w:line="276" w:lineRule="auto"/>
        <w:ind w:firstLine="709"/>
        <w:jc w:val="both"/>
        <w:rPr>
          <w:sz w:val="20"/>
          <w:szCs w:val="20"/>
        </w:rPr>
      </w:pPr>
      <w:r w:rsidRPr="00C5376F">
        <w:rPr>
          <w:b/>
          <w:sz w:val="20"/>
          <w:szCs w:val="20"/>
        </w:rPr>
        <w:t xml:space="preserve">Акционеpное общество </w:t>
      </w:r>
      <w:r w:rsidR="008B31CA" w:rsidRPr="00C5376F">
        <w:rPr>
          <w:b/>
          <w:sz w:val="20"/>
          <w:szCs w:val="20"/>
        </w:rPr>
        <w:t xml:space="preserve">«Урало-Сибирская </w:t>
      </w:r>
      <w:r w:rsidR="00692F6B">
        <w:rPr>
          <w:b/>
          <w:sz w:val="20"/>
          <w:szCs w:val="20"/>
        </w:rPr>
        <w:t>Т</w:t>
      </w:r>
      <w:r w:rsidR="008B31CA" w:rsidRPr="00C5376F">
        <w:rPr>
          <w:b/>
          <w:sz w:val="20"/>
          <w:szCs w:val="20"/>
        </w:rPr>
        <w:t>еплоэнергетическая компания»</w:t>
      </w:r>
      <w:r w:rsidR="008B31CA" w:rsidRPr="00C5376F">
        <w:rPr>
          <w:sz w:val="20"/>
          <w:szCs w:val="20"/>
        </w:rPr>
        <w:t xml:space="preserve"> (АО </w:t>
      </w:r>
      <w:r w:rsidR="006B5F81" w:rsidRPr="00C5376F">
        <w:rPr>
          <w:sz w:val="20"/>
          <w:szCs w:val="20"/>
        </w:rPr>
        <w:t>«</w:t>
      </w:r>
      <w:r w:rsidR="008B31CA" w:rsidRPr="00C5376F">
        <w:rPr>
          <w:sz w:val="20"/>
          <w:szCs w:val="20"/>
        </w:rPr>
        <w:t>УСТЭК</w:t>
      </w:r>
      <w:r w:rsidR="006B5F81" w:rsidRPr="00C5376F">
        <w:rPr>
          <w:sz w:val="20"/>
          <w:szCs w:val="20"/>
        </w:rPr>
        <w:t>»</w:t>
      </w:r>
      <w:r w:rsidR="008B31CA" w:rsidRPr="00C5376F">
        <w:rPr>
          <w:sz w:val="20"/>
          <w:szCs w:val="20"/>
        </w:rPr>
        <w:t xml:space="preserve">), именуемое в дальнейшем Теплоснабжающая организация (далее по тексту – </w:t>
      </w:r>
      <w:r w:rsidR="008B31CA" w:rsidRPr="006F2A17">
        <w:rPr>
          <w:sz w:val="20"/>
          <w:szCs w:val="20"/>
          <w:shd w:val="clear" w:color="auto" w:fill="FFFFFF"/>
        </w:rPr>
        <w:t>ТСО</w:t>
      </w:r>
      <w:r w:rsidR="00077634" w:rsidRPr="006F2A17">
        <w:rPr>
          <w:sz w:val="20"/>
          <w:szCs w:val="20"/>
          <w:shd w:val="clear" w:color="auto" w:fill="FFFFFF"/>
        </w:rPr>
        <w:t xml:space="preserve"> </w:t>
      </w:r>
      <w:r w:rsidR="0047524D" w:rsidRPr="006F2A17">
        <w:rPr>
          <w:sz w:val="20"/>
          <w:szCs w:val="20"/>
          <w:shd w:val="clear" w:color="auto" w:fill="FFFFFF"/>
        </w:rPr>
        <w:t xml:space="preserve">в лице </w:t>
      </w:r>
      <w:r w:rsidR="00405246">
        <w:rPr>
          <w:sz w:val="20"/>
          <w:szCs w:val="20"/>
          <w:shd w:val="clear" w:color="auto" w:fill="FFFFFF"/>
        </w:rPr>
        <w:t>_______________________________________________________ г.</w:t>
      </w:r>
      <w:r w:rsidRPr="006F2A17">
        <w:rPr>
          <w:sz w:val="20"/>
          <w:szCs w:val="20"/>
          <w:shd w:val="clear" w:color="auto" w:fill="FFFFFF"/>
        </w:rPr>
        <w:t>,</w:t>
      </w:r>
      <w:r w:rsidRPr="00C5376F">
        <w:rPr>
          <w:sz w:val="20"/>
          <w:szCs w:val="20"/>
        </w:rPr>
        <w:t xml:space="preserve"> с одной стороны, и </w:t>
      </w:r>
    </w:p>
    <w:p w:rsidR="009F15EA" w:rsidRPr="00C5376F" w:rsidRDefault="00405246" w:rsidP="005A0466">
      <w:pPr>
        <w:spacing w:line="276" w:lineRule="auto"/>
        <w:ind w:firstLine="709"/>
        <w:jc w:val="both"/>
        <w:rPr>
          <w:sz w:val="20"/>
          <w:szCs w:val="20"/>
        </w:rPr>
      </w:pPr>
      <w:r>
        <w:rPr>
          <w:b/>
          <w:sz w:val="20"/>
          <w:szCs w:val="20"/>
          <w:shd w:val="clear" w:color="auto" w:fill="FFFFFF"/>
        </w:rPr>
        <w:t>_________________________________________________________________</w:t>
      </w:r>
      <w:r w:rsidR="00B41B02">
        <w:rPr>
          <w:sz w:val="20"/>
          <w:szCs w:val="20"/>
          <w:shd w:val="clear" w:color="auto" w:fill="FFFFFF"/>
        </w:rPr>
        <w:t>,</w:t>
      </w:r>
      <w:r w:rsidR="00077634">
        <w:rPr>
          <w:sz w:val="20"/>
          <w:szCs w:val="20"/>
        </w:rPr>
        <w:t xml:space="preserve"> </w:t>
      </w:r>
      <w:r w:rsidR="00324570" w:rsidRPr="00C5376F">
        <w:rPr>
          <w:sz w:val="20"/>
          <w:szCs w:val="20"/>
        </w:rPr>
        <w:t>именуем</w:t>
      </w:r>
      <w:r w:rsidR="00CB5E10">
        <w:rPr>
          <w:sz w:val="20"/>
          <w:szCs w:val="20"/>
        </w:rPr>
        <w:t>ое (ый)</w:t>
      </w:r>
      <w:r w:rsidR="00324570" w:rsidRPr="00C5376F">
        <w:rPr>
          <w:sz w:val="20"/>
          <w:szCs w:val="20"/>
        </w:rPr>
        <w:t xml:space="preserve"> в дальнейшем </w:t>
      </w:r>
      <w:r w:rsidR="00752809">
        <w:rPr>
          <w:sz w:val="20"/>
          <w:szCs w:val="20"/>
        </w:rPr>
        <w:t>Потребитель</w:t>
      </w:r>
      <w:r w:rsidR="00324570" w:rsidRPr="00C5376F">
        <w:rPr>
          <w:sz w:val="20"/>
          <w:szCs w:val="20"/>
        </w:rPr>
        <w:t xml:space="preserve">, в лице </w:t>
      </w:r>
      <w:r>
        <w:rPr>
          <w:sz w:val="20"/>
          <w:szCs w:val="20"/>
          <w:shd w:val="clear" w:color="auto" w:fill="FFFFFF"/>
        </w:rPr>
        <w:t>________________________</w:t>
      </w:r>
      <w:r w:rsidR="00324570" w:rsidRPr="00C5376F">
        <w:rPr>
          <w:sz w:val="20"/>
          <w:szCs w:val="20"/>
        </w:rPr>
        <w:t xml:space="preserve">, действующего на </w:t>
      </w:r>
      <w:r w:rsidR="00324570" w:rsidRPr="006F2A17">
        <w:rPr>
          <w:sz w:val="20"/>
          <w:szCs w:val="20"/>
          <w:shd w:val="clear" w:color="auto" w:fill="FFFFFF"/>
        </w:rPr>
        <w:t xml:space="preserve">основании </w:t>
      </w:r>
      <w:r>
        <w:rPr>
          <w:sz w:val="20"/>
          <w:szCs w:val="20"/>
          <w:shd w:val="clear" w:color="auto" w:fill="FFFFFF"/>
        </w:rPr>
        <w:t>______________________</w:t>
      </w:r>
      <w:r w:rsidR="00324570" w:rsidRPr="006F2A17">
        <w:rPr>
          <w:sz w:val="20"/>
          <w:szCs w:val="20"/>
          <w:shd w:val="clear" w:color="auto" w:fill="FFFFFF"/>
        </w:rPr>
        <w:t>,</w:t>
      </w:r>
      <w:r w:rsidR="00324570" w:rsidRPr="00C5376F">
        <w:rPr>
          <w:sz w:val="20"/>
          <w:szCs w:val="20"/>
        </w:rPr>
        <w:t xml:space="preserve"> с другой стороны,</w:t>
      </w:r>
      <w:r w:rsidR="00692F6B">
        <w:rPr>
          <w:sz w:val="20"/>
          <w:szCs w:val="20"/>
        </w:rPr>
        <w:t xml:space="preserve"> вместе именуемые Стороны,</w:t>
      </w:r>
      <w:r w:rsidR="00324570" w:rsidRPr="00C5376F">
        <w:rPr>
          <w:sz w:val="20"/>
          <w:szCs w:val="20"/>
        </w:rPr>
        <w:t xml:space="preserve"> </w:t>
      </w:r>
      <w:r w:rsidR="009F15EA" w:rsidRPr="00C5376F">
        <w:rPr>
          <w:sz w:val="20"/>
          <w:szCs w:val="20"/>
        </w:rPr>
        <w:t>в соответствии с Федеральным законом от 05.04.2013 №44-ФЗ «О</w:t>
      </w:r>
      <w:r w:rsidR="00692F6B">
        <w:rPr>
          <w:sz w:val="20"/>
          <w:szCs w:val="20"/>
        </w:rPr>
        <w:t xml:space="preserve"> контрактной</w:t>
      </w:r>
      <w:r w:rsidR="009F15EA" w:rsidRPr="00C5376F">
        <w:rPr>
          <w:sz w:val="20"/>
          <w:szCs w:val="20"/>
        </w:rPr>
        <w:t xml:space="preserve"> системе в сфере закупок товаров, работ, услуг для обеспечения государственных и муниципальных нужд», а также в связи с получением </w:t>
      </w:r>
      <w:r w:rsidR="00752809">
        <w:rPr>
          <w:sz w:val="20"/>
          <w:szCs w:val="20"/>
        </w:rPr>
        <w:t>Потребителем</w:t>
      </w:r>
      <w:r w:rsidR="009F15EA" w:rsidRPr="00C5376F">
        <w:rPr>
          <w:sz w:val="20"/>
          <w:szCs w:val="20"/>
        </w:rPr>
        <w:t xml:space="preserve"> лимитов бюджетных обязательств на</w:t>
      </w:r>
      <w:r w:rsidR="00077634" w:rsidRPr="006F2A17">
        <w:rPr>
          <w:sz w:val="20"/>
          <w:szCs w:val="20"/>
          <w:shd w:val="clear" w:color="auto" w:fill="FFFFFF"/>
        </w:rPr>
        <w:t xml:space="preserve"> 2018</w:t>
      </w:r>
      <w:r w:rsidR="00077634" w:rsidRPr="00C5376F">
        <w:rPr>
          <w:sz w:val="20"/>
          <w:szCs w:val="20"/>
        </w:rPr>
        <w:t xml:space="preserve"> </w:t>
      </w:r>
      <w:r w:rsidR="00692F6B">
        <w:rPr>
          <w:sz w:val="20"/>
          <w:szCs w:val="20"/>
        </w:rPr>
        <w:t>г.</w:t>
      </w:r>
      <w:r w:rsidR="009F15EA" w:rsidRPr="00C5376F">
        <w:rPr>
          <w:sz w:val="20"/>
          <w:szCs w:val="20"/>
        </w:rPr>
        <w:t xml:space="preserve">, заключили  настоящий  </w:t>
      </w:r>
      <w:r w:rsidR="009F15EA" w:rsidRPr="00C5376F">
        <w:rPr>
          <w:b/>
          <w:sz w:val="20"/>
          <w:szCs w:val="20"/>
        </w:rPr>
        <w:t xml:space="preserve"> </w:t>
      </w:r>
      <w:r w:rsidR="00752809">
        <w:rPr>
          <w:b/>
          <w:sz w:val="20"/>
          <w:szCs w:val="20"/>
        </w:rPr>
        <w:t>Гражданско</w:t>
      </w:r>
      <w:r w:rsidR="00692F6B">
        <w:rPr>
          <w:b/>
          <w:sz w:val="20"/>
          <w:szCs w:val="20"/>
        </w:rPr>
        <w:t>-</w:t>
      </w:r>
      <w:r w:rsidR="00752809">
        <w:rPr>
          <w:b/>
          <w:sz w:val="20"/>
          <w:szCs w:val="20"/>
        </w:rPr>
        <w:t>правовой договор</w:t>
      </w:r>
      <w:r w:rsidR="009F15EA" w:rsidRPr="00C5376F">
        <w:rPr>
          <w:sz w:val="20"/>
          <w:szCs w:val="20"/>
        </w:rPr>
        <w:t xml:space="preserve"> </w:t>
      </w:r>
      <w:r w:rsidR="009F15EA" w:rsidRPr="00C5376F">
        <w:rPr>
          <w:b/>
          <w:sz w:val="20"/>
          <w:szCs w:val="20"/>
        </w:rPr>
        <w:t>(далее по тексту</w:t>
      </w:r>
      <w:r w:rsidR="00692F6B">
        <w:rPr>
          <w:b/>
          <w:sz w:val="20"/>
          <w:szCs w:val="20"/>
        </w:rPr>
        <w:t xml:space="preserve"> - </w:t>
      </w:r>
      <w:r w:rsidR="00752809">
        <w:rPr>
          <w:b/>
          <w:sz w:val="20"/>
          <w:szCs w:val="20"/>
        </w:rPr>
        <w:t>Договор</w:t>
      </w:r>
      <w:r w:rsidR="008B31CA" w:rsidRPr="00C5376F">
        <w:rPr>
          <w:b/>
          <w:sz w:val="20"/>
          <w:szCs w:val="20"/>
        </w:rPr>
        <w:t>)</w:t>
      </w:r>
      <w:r w:rsidR="009F15EA" w:rsidRPr="00C5376F">
        <w:rPr>
          <w:sz w:val="20"/>
          <w:szCs w:val="20"/>
        </w:rPr>
        <w:t xml:space="preserve"> о  нижеследующем:</w:t>
      </w:r>
    </w:p>
    <w:p w:rsidR="00324570" w:rsidRPr="007E50EC" w:rsidRDefault="00324570" w:rsidP="00324570">
      <w:pPr>
        <w:ind w:right="-1"/>
        <w:jc w:val="center"/>
        <w:rPr>
          <w:b/>
        </w:rPr>
      </w:pPr>
    </w:p>
    <w:p w:rsidR="00324570" w:rsidRPr="00C5376F" w:rsidRDefault="005A0466" w:rsidP="00324570">
      <w:pPr>
        <w:ind w:right="-1"/>
        <w:jc w:val="center"/>
        <w:rPr>
          <w:b/>
          <w:sz w:val="22"/>
          <w:szCs w:val="22"/>
        </w:rPr>
      </w:pPr>
      <w:r>
        <w:rPr>
          <w:b/>
          <w:sz w:val="22"/>
          <w:szCs w:val="22"/>
        </w:rPr>
        <w:t>1.</w:t>
      </w:r>
      <w:r w:rsidR="00324570" w:rsidRPr="00C5376F">
        <w:rPr>
          <w:b/>
          <w:sz w:val="22"/>
          <w:szCs w:val="22"/>
        </w:rPr>
        <w:t xml:space="preserve"> Предмет </w:t>
      </w:r>
      <w:r w:rsidR="00752809">
        <w:rPr>
          <w:b/>
          <w:sz w:val="22"/>
          <w:szCs w:val="22"/>
        </w:rPr>
        <w:t>Договор</w:t>
      </w:r>
      <w:r w:rsidR="00324570" w:rsidRPr="00C5376F">
        <w:rPr>
          <w:b/>
          <w:sz w:val="22"/>
          <w:szCs w:val="22"/>
        </w:rPr>
        <w:t>а</w:t>
      </w:r>
    </w:p>
    <w:p w:rsidR="00324570" w:rsidRPr="007E50EC" w:rsidRDefault="00324570" w:rsidP="00324570">
      <w:pPr>
        <w:ind w:right="-1"/>
        <w:jc w:val="center"/>
        <w:rPr>
          <w:b/>
        </w:rPr>
      </w:pPr>
    </w:p>
    <w:p w:rsidR="00FA5615" w:rsidRPr="00C5376F" w:rsidRDefault="00FA5615" w:rsidP="005A0466">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1.1. ТСО обязуется поставлять </w:t>
      </w:r>
      <w:r w:rsidR="00752809">
        <w:rPr>
          <w:rFonts w:ascii="Times New Roman" w:hAnsi="Times New Roman" w:cs="Times New Roman"/>
        </w:rPr>
        <w:t>Потребителю</w:t>
      </w:r>
      <w:r w:rsidR="007E50EC" w:rsidRPr="00C5376F">
        <w:rPr>
          <w:rFonts w:ascii="Times New Roman" w:hAnsi="Times New Roman" w:cs="Times New Roman"/>
        </w:rPr>
        <w:t xml:space="preserve"> </w:t>
      </w:r>
      <w:r w:rsidRPr="00C5376F">
        <w:rPr>
          <w:rFonts w:ascii="Times New Roman" w:hAnsi="Times New Roman" w:cs="Times New Roman"/>
        </w:rPr>
        <w:t xml:space="preserve"> тепловую энергию и теплоноситель на объекты </w:t>
      </w:r>
      <w:r w:rsidR="00752809">
        <w:rPr>
          <w:rFonts w:ascii="Times New Roman" w:hAnsi="Times New Roman" w:cs="Times New Roman"/>
        </w:rPr>
        <w:t>Потребителя</w:t>
      </w:r>
      <w:r w:rsidRPr="00C5376F">
        <w:rPr>
          <w:rFonts w:ascii="Times New Roman" w:hAnsi="Times New Roman" w:cs="Times New Roman"/>
        </w:rPr>
        <w:t xml:space="preserve">, указанные в Приложении № 1.1 к настоящему </w:t>
      </w:r>
      <w:r w:rsidR="00752809">
        <w:rPr>
          <w:rFonts w:ascii="Times New Roman" w:hAnsi="Times New Roman" w:cs="Times New Roman"/>
        </w:rPr>
        <w:t>Договор</w:t>
      </w:r>
      <w:r w:rsidR="007E4EEC" w:rsidRPr="00C5376F">
        <w:rPr>
          <w:rFonts w:ascii="Times New Roman" w:hAnsi="Times New Roman" w:cs="Times New Roman"/>
        </w:rPr>
        <w:t>у</w:t>
      </w:r>
      <w:r w:rsidRPr="00C5376F">
        <w:rPr>
          <w:rFonts w:ascii="Times New Roman" w:hAnsi="Times New Roman" w:cs="Times New Roman"/>
        </w:rPr>
        <w:t xml:space="preserve">, в объеме, с  качеством, определенными условиями настоящего </w:t>
      </w:r>
      <w:r w:rsidR="00752809">
        <w:rPr>
          <w:rFonts w:ascii="Times New Roman" w:hAnsi="Times New Roman" w:cs="Times New Roman"/>
        </w:rPr>
        <w:t>Договор</w:t>
      </w:r>
      <w:r w:rsidR="007E4EEC" w:rsidRPr="00C5376F">
        <w:rPr>
          <w:rFonts w:ascii="Times New Roman" w:hAnsi="Times New Roman" w:cs="Times New Roman"/>
        </w:rPr>
        <w:t>а</w:t>
      </w:r>
      <w:r w:rsidRPr="00C5376F">
        <w:rPr>
          <w:rFonts w:ascii="Times New Roman" w:hAnsi="Times New Roman" w:cs="Times New Roman"/>
        </w:rPr>
        <w:t xml:space="preserve">, а </w:t>
      </w:r>
      <w:r w:rsidR="00752809">
        <w:rPr>
          <w:rFonts w:ascii="Times New Roman" w:hAnsi="Times New Roman" w:cs="Times New Roman"/>
        </w:rPr>
        <w:t>Потребитель</w:t>
      </w:r>
      <w:r w:rsidRPr="00C5376F">
        <w:rPr>
          <w:rFonts w:ascii="Times New Roman" w:hAnsi="Times New Roman" w:cs="Times New Roman"/>
        </w:rPr>
        <w:t xml:space="preserve">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w:t>
      </w:r>
      <w:r w:rsidR="00752809">
        <w:rPr>
          <w:rFonts w:ascii="Times New Roman" w:hAnsi="Times New Roman" w:cs="Times New Roman"/>
        </w:rPr>
        <w:t>Договор</w:t>
      </w:r>
      <w:r w:rsidR="008B31CA" w:rsidRPr="00C5376F">
        <w:rPr>
          <w:rFonts w:ascii="Times New Roman" w:hAnsi="Times New Roman" w:cs="Times New Roman"/>
        </w:rPr>
        <w:t>ом</w:t>
      </w:r>
      <w:r w:rsidRPr="00C5376F">
        <w:rPr>
          <w:rFonts w:ascii="Times New Roman" w:hAnsi="Times New Roman" w:cs="Times New Roman"/>
        </w:rPr>
        <w:t xml:space="preserve">,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w:t>
      </w:r>
      <w:r w:rsidR="00752809">
        <w:rPr>
          <w:rFonts w:ascii="Times New Roman" w:hAnsi="Times New Roman" w:cs="Times New Roman"/>
        </w:rPr>
        <w:t>Договор</w:t>
      </w:r>
      <w:r w:rsidR="007E4EEC" w:rsidRPr="00C5376F">
        <w:rPr>
          <w:rFonts w:ascii="Times New Roman" w:hAnsi="Times New Roman" w:cs="Times New Roman"/>
        </w:rPr>
        <w:t>у</w:t>
      </w:r>
      <w:r w:rsidRPr="00C5376F">
        <w:rPr>
          <w:rFonts w:ascii="Times New Roman" w:hAnsi="Times New Roman" w:cs="Times New Roman"/>
        </w:rPr>
        <w:t>.</w:t>
      </w:r>
    </w:p>
    <w:p w:rsidR="00FA5615" w:rsidRPr="00C5376F" w:rsidRDefault="00FA5615" w:rsidP="005A0466">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1.2. Ориентировочный договорной объем отпуска тепловой энергии </w:t>
      </w:r>
      <w:r w:rsidR="00752809">
        <w:rPr>
          <w:rFonts w:ascii="Times New Roman" w:hAnsi="Times New Roman" w:cs="Times New Roman"/>
        </w:rPr>
        <w:t>Потребителя</w:t>
      </w:r>
      <w:r w:rsidRPr="00C5376F">
        <w:rPr>
          <w:rFonts w:ascii="Times New Roman" w:hAnsi="Times New Roman" w:cs="Times New Roman"/>
        </w:rPr>
        <w:t xml:space="preserve"> в натуральном выражении определяется ТСО, исходя из заявленного </w:t>
      </w:r>
      <w:r w:rsidR="00752809">
        <w:rPr>
          <w:rFonts w:ascii="Times New Roman" w:hAnsi="Times New Roman" w:cs="Times New Roman"/>
        </w:rPr>
        <w:t>Потребителем</w:t>
      </w:r>
      <w:r w:rsidRPr="00C5376F">
        <w:rPr>
          <w:rFonts w:ascii="Times New Roman" w:hAnsi="Times New Roman" w:cs="Times New Roman"/>
        </w:rPr>
        <w:t xml:space="preserve"> объема в </w:t>
      </w:r>
      <w:r w:rsidRPr="006F2A17">
        <w:rPr>
          <w:rFonts w:ascii="Times New Roman" w:hAnsi="Times New Roman" w:cs="Times New Roman"/>
          <w:shd w:val="clear" w:color="auto" w:fill="FFFFFF"/>
        </w:rPr>
        <w:t xml:space="preserve">количестве </w:t>
      </w:r>
      <w:r w:rsidR="00405246">
        <w:rPr>
          <w:rFonts w:ascii="Times New Roman" w:hAnsi="Times New Roman" w:cs="Times New Roman"/>
          <w:shd w:val="clear" w:color="auto" w:fill="FFFFFF"/>
        </w:rPr>
        <w:t>___________</w:t>
      </w:r>
      <w:r w:rsidR="00077634" w:rsidRPr="006F2A17">
        <w:rPr>
          <w:sz w:val="18"/>
          <w:szCs w:val="18"/>
          <w:shd w:val="clear" w:color="auto" w:fill="FFFFFF"/>
        </w:rPr>
        <w:t xml:space="preserve"> </w:t>
      </w:r>
      <w:r w:rsidRPr="00C5376F">
        <w:rPr>
          <w:rFonts w:ascii="Times New Roman" w:hAnsi="Times New Roman" w:cs="Times New Roman"/>
        </w:rPr>
        <w:t xml:space="preserve">Гкал в год, с величиной тепловой нагрузки теплопотребляющих установок </w:t>
      </w:r>
      <w:r w:rsidR="00752809">
        <w:rPr>
          <w:rFonts w:ascii="Times New Roman" w:hAnsi="Times New Roman" w:cs="Times New Roman"/>
        </w:rPr>
        <w:t>Потребителя</w:t>
      </w:r>
      <w:r w:rsidRPr="00C5376F">
        <w:rPr>
          <w:rFonts w:ascii="Times New Roman" w:hAnsi="Times New Roman" w:cs="Times New Roman"/>
        </w:rPr>
        <w:t xml:space="preserve"> </w:t>
      </w:r>
      <w:r w:rsidR="00405246">
        <w:rPr>
          <w:rFonts w:ascii="Times New Roman" w:hAnsi="Times New Roman" w:cs="Times New Roman"/>
          <w:shd w:val="clear" w:color="auto" w:fill="FFFFFF"/>
        </w:rPr>
        <w:t>_____________</w:t>
      </w:r>
      <w:r w:rsidR="00077634" w:rsidRPr="006F2A17">
        <w:rPr>
          <w:rFonts w:ascii="Times New Roman" w:hAnsi="Times New Roman" w:cs="Times New Roman"/>
          <w:shd w:val="clear" w:color="auto" w:fill="FFFFFF"/>
        </w:rPr>
        <w:t xml:space="preserve"> </w:t>
      </w:r>
      <w:r w:rsidRPr="00C5376F">
        <w:rPr>
          <w:rFonts w:ascii="Times New Roman" w:hAnsi="Times New Roman" w:cs="Times New Roman"/>
        </w:rPr>
        <w:t>Гкал/час, в том числе:</w:t>
      </w:r>
    </w:p>
    <w:p w:rsidR="00FA5615" w:rsidRPr="00C5376F" w:rsidRDefault="00FA5615" w:rsidP="005A0466">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6F2A17">
        <w:rPr>
          <w:rFonts w:ascii="Times New Roman" w:hAnsi="Times New Roman" w:cs="Times New Roman"/>
          <w:shd w:val="clear" w:color="auto" w:fill="FFFFFF"/>
        </w:rPr>
        <w:t xml:space="preserve">отопление </w:t>
      </w:r>
      <w:r w:rsidR="00405246">
        <w:rPr>
          <w:rFonts w:ascii="Times New Roman" w:hAnsi="Times New Roman" w:cs="Times New Roman"/>
          <w:shd w:val="clear" w:color="auto" w:fill="FFFFFF"/>
        </w:rPr>
        <w:t>__________</w:t>
      </w:r>
      <w:r w:rsidR="00077634" w:rsidRPr="006F2A17">
        <w:rPr>
          <w:rFonts w:ascii="Times New Roman" w:hAnsi="Times New Roman" w:cs="Times New Roman"/>
          <w:shd w:val="clear" w:color="auto" w:fill="FFFFFF"/>
        </w:rPr>
        <w:t xml:space="preserve"> </w:t>
      </w:r>
      <w:r w:rsidRPr="006F2A17">
        <w:rPr>
          <w:rFonts w:ascii="Times New Roman" w:hAnsi="Times New Roman" w:cs="Times New Roman"/>
          <w:shd w:val="clear" w:color="auto" w:fill="FFFFFF"/>
        </w:rPr>
        <w:t>Гкал</w:t>
      </w:r>
      <w:r w:rsidRPr="00C5376F">
        <w:rPr>
          <w:rFonts w:ascii="Times New Roman" w:hAnsi="Times New Roman" w:cs="Times New Roman"/>
        </w:rPr>
        <w:t xml:space="preserve">/час, при температуре наружного воздуха Тнв -38  град. С;  </w:t>
      </w:r>
    </w:p>
    <w:p w:rsidR="00FA5615" w:rsidRPr="00C5376F" w:rsidRDefault="00077634" w:rsidP="005A0466">
      <w:pPr>
        <w:pStyle w:val="ae"/>
        <w:shd w:val="clear" w:color="auto" w:fill="FFFFFF"/>
        <w:spacing w:line="276" w:lineRule="auto"/>
        <w:ind w:firstLine="709"/>
        <w:jc w:val="both"/>
        <w:rPr>
          <w:rFonts w:ascii="Times New Roman" w:hAnsi="Times New Roman" w:cs="Times New Roman"/>
        </w:rPr>
      </w:pPr>
      <w:r>
        <w:rPr>
          <w:rFonts w:ascii="Times New Roman" w:hAnsi="Times New Roman" w:cs="Times New Roman"/>
        </w:rPr>
        <w:t xml:space="preserve">на </w:t>
      </w:r>
      <w:r w:rsidRPr="006F2A17">
        <w:rPr>
          <w:rFonts w:ascii="Times New Roman" w:hAnsi="Times New Roman" w:cs="Times New Roman"/>
          <w:shd w:val="clear" w:color="auto" w:fill="FFFFFF"/>
        </w:rPr>
        <w:t xml:space="preserve">ГВС </w:t>
      </w:r>
      <w:r w:rsidR="00405246">
        <w:rPr>
          <w:rFonts w:ascii="Times New Roman" w:hAnsi="Times New Roman" w:cs="Times New Roman"/>
          <w:shd w:val="clear" w:color="auto" w:fill="FFFFFF"/>
        </w:rPr>
        <w:t>______________</w:t>
      </w:r>
      <w:r w:rsidRPr="006F2A17">
        <w:rPr>
          <w:rFonts w:ascii="Times New Roman" w:hAnsi="Times New Roman" w:cs="Times New Roman"/>
          <w:shd w:val="clear" w:color="auto" w:fill="FFFFFF"/>
        </w:rPr>
        <w:t xml:space="preserve"> </w:t>
      </w:r>
      <w:r w:rsidR="00FA5615" w:rsidRPr="006F2A17">
        <w:rPr>
          <w:rFonts w:ascii="Times New Roman" w:hAnsi="Times New Roman" w:cs="Times New Roman"/>
          <w:shd w:val="clear" w:color="auto" w:fill="FFFFFF"/>
        </w:rPr>
        <w:t>Гкал</w:t>
      </w:r>
      <w:r w:rsidR="00FA5615" w:rsidRPr="00C5376F">
        <w:rPr>
          <w:rFonts w:ascii="Times New Roman" w:hAnsi="Times New Roman" w:cs="Times New Roman"/>
        </w:rPr>
        <w:t xml:space="preserve">/час; </w:t>
      </w:r>
    </w:p>
    <w:p w:rsidR="00FA5615" w:rsidRPr="00C5376F" w:rsidRDefault="00FA5615" w:rsidP="005A0466">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Pr="006F2A17">
        <w:rPr>
          <w:rFonts w:ascii="Times New Roman" w:hAnsi="Times New Roman" w:cs="Times New Roman"/>
          <w:shd w:val="clear" w:color="auto" w:fill="FFFFFF"/>
        </w:rPr>
        <w:t xml:space="preserve">вентиляцию </w:t>
      </w:r>
      <w:r w:rsidR="00405246">
        <w:rPr>
          <w:rFonts w:ascii="Times New Roman" w:hAnsi="Times New Roman" w:cs="Times New Roman"/>
          <w:shd w:val="clear" w:color="auto" w:fill="FFFFFF"/>
        </w:rPr>
        <w:t>_________________</w:t>
      </w:r>
      <w:r w:rsidR="00077634" w:rsidRPr="006F2A17">
        <w:rPr>
          <w:rFonts w:ascii="Times New Roman" w:hAnsi="Times New Roman" w:cs="Times New Roman"/>
          <w:shd w:val="clear" w:color="auto" w:fill="FFFFFF"/>
        </w:rPr>
        <w:t xml:space="preserve"> </w:t>
      </w:r>
      <w:r w:rsidRPr="006F2A17">
        <w:rPr>
          <w:rFonts w:ascii="Times New Roman" w:hAnsi="Times New Roman" w:cs="Times New Roman"/>
          <w:shd w:val="clear" w:color="auto" w:fill="FFFFFF"/>
        </w:rPr>
        <w:t>Гкал</w:t>
      </w:r>
      <w:r w:rsidRPr="00C5376F">
        <w:rPr>
          <w:rFonts w:ascii="Times New Roman" w:hAnsi="Times New Roman" w:cs="Times New Roman"/>
        </w:rPr>
        <w:t xml:space="preserve">/час; </w:t>
      </w:r>
    </w:p>
    <w:p w:rsidR="00FA5615" w:rsidRPr="00C5376F" w:rsidRDefault="00FA5615" w:rsidP="005A0466">
      <w:pPr>
        <w:pStyle w:val="ae"/>
        <w:shd w:val="clear" w:color="auto" w:fill="FFFFFF"/>
        <w:spacing w:line="276" w:lineRule="auto"/>
        <w:ind w:firstLine="709"/>
        <w:jc w:val="both"/>
        <w:rPr>
          <w:rFonts w:ascii="Times New Roman" w:hAnsi="Times New Roman" w:cs="Times New Roman"/>
        </w:rPr>
      </w:pPr>
      <w:r w:rsidRPr="00C5376F">
        <w:rPr>
          <w:rFonts w:ascii="Times New Roman" w:hAnsi="Times New Roman" w:cs="Times New Roman"/>
        </w:rPr>
        <w:t xml:space="preserve">на </w:t>
      </w:r>
      <w:r w:rsidR="00077634" w:rsidRPr="006F2A17">
        <w:rPr>
          <w:rFonts w:ascii="Times New Roman" w:hAnsi="Times New Roman" w:cs="Times New Roman"/>
          <w:shd w:val="clear" w:color="auto" w:fill="FFFFFF"/>
        </w:rPr>
        <w:t>технологию ____________ Гкал</w:t>
      </w:r>
      <w:r w:rsidR="00077634" w:rsidRPr="00C5376F">
        <w:rPr>
          <w:rFonts w:ascii="Times New Roman" w:hAnsi="Times New Roman" w:cs="Times New Roman"/>
        </w:rPr>
        <w:t>/час</w:t>
      </w:r>
      <w:r w:rsidRPr="00C5376F">
        <w:rPr>
          <w:rFonts w:ascii="Times New Roman" w:hAnsi="Times New Roman" w:cs="Times New Roman"/>
        </w:rPr>
        <w:t xml:space="preserve">. </w:t>
      </w:r>
    </w:p>
    <w:p w:rsidR="00FA5615" w:rsidRPr="00C5376F" w:rsidRDefault="005A0466" w:rsidP="005A0466">
      <w:pPr>
        <w:shd w:val="clear" w:color="auto" w:fill="FFFFFF"/>
        <w:spacing w:line="276" w:lineRule="auto"/>
        <w:ind w:firstLine="709"/>
        <w:jc w:val="both"/>
        <w:rPr>
          <w:sz w:val="20"/>
          <w:szCs w:val="20"/>
        </w:rPr>
      </w:pPr>
      <w:r>
        <w:rPr>
          <w:sz w:val="20"/>
          <w:szCs w:val="20"/>
        </w:rPr>
        <w:t xml:space="preserve">Фактическая величина теплопотребления за расчетный  период </w:t>
      </w:r>
      <w:r w:rsidR="00FA5615" w:rsidRPr="00C5376F">
        <w:rPr>
          <w:sz w:val="20"/>
          <w:szCs w:val="20"/>
        </w:rPr>
        <w:t>определяет</w:t>
      </w:r>
      <w:r>
        <w:rPr>
          <w:sz w:val="20"/>
          <w:szCs w:val="20"/>
        </w:rPr>
        <w:t xml:space="preserve">ся в соответствии с разделом 5 </w:t>
      </w:r>
      <w:r w:rsidR="00FA5615" w:rsidRPr="00C5376F">
        <w:rPr>
          <w:sz w:val="20"/>
          <w:szCs w:val="20"/>
        </w:rPr>
        <w:t xml:space="preserve">настоящего </w:t>
      </w:r>
      <w:r w:rsidR="00752809">
        <w:rPr>
          <w:sz w:val="20"/>
          <w:szCs w:val="20"/>
        </w:rPr>
        <w:t>Договор</w:t>
      </w:r>
      <w:r w:rsidR="007E4EEC" w:rsidRPr="00C5376F">
        <w:rPr>
          <w:sz w:val="20"/>
          <w:szCs w:val="20"/>
        </w:rPr>
        <w:t>а</w:t>
      </w:r>
      <w:r w:rsidR="00FA5615" w:rsidRPr="00C5376F">
        <w:rPr>
          <w:sz w:val="20"/>
          <w:szCs w:val="20"/>
        </w:rPr>
        <w:t>.</w:t>
      </w:r>
    </w:p>
    <w:p w:rsidR="00324570" w:rsidRPr="00C5376F" w:rsidRDefault="00324570" w:rsidP="005A0466">
      <w:pPr>
        <w:spacing w:line="276" w:lineRule="auto"/>
        <w:ind w:firstLine="709"/>
        <w:jc w:val="both"/>
        <w:rPr>
          <w:sz w:val="20"/>
          <w:szCs w:val="20"/>
        </w:rPr>
      </w:pPr>
      <w:r w:rsidRPr="00C5376F">
        <w:rPr>
          <w:sz w:val="20"/>
          <w:szCs w:val="20"/>
        </w:rPr>
        <w:t xml:space="preserve">1.3. Цена настоящего </w:t>
      </w:r>
      <w:r w:rsidR="00752809">
        <w:rPr>
          <w:sz w:val="20"/>
          <w:szCs w:val="20"/>
        </w:rPr>
        <w:t>Договор</w:t>
      </w:r>
      <w:r w:rsidRPr="00C5376F">
        <w:rPr>
          <w:sz w:val="20"/>
          <w:szCs w:val="20"/>
        </w:rPr>
        <w:t>а составляе</w:t>
      </w:r>
      <w:r w:rsidRPr="006F2A17">
        <w:rPr>
          <w:sz w:val="20"/>
          <w:szCs w:val="20"/>
          <w:shd w:val="clear" w:color="auto" w:fill="FFFFFF"/>
        </w:rPr>
        <w:t xml:space="preserve">т </w:t>
      </w:r>
      <w:r w:rsidR="00405246">
        <w:rPr>
          <w:sz w:val="20"/>
          <w:szCs w:val="20"/>
          <w:shd w:val="clear" w:color="auto" w:fill="FFFFFF"/>
        </w:rPr>
        <w:t>______________</w:t>
      </w:r>
      <w:r w:rsidR="00077634" w:rsidRPr="006F2A17">
        <w:rPr>
          <w:sz w:val="20"/>
          <w:szCs w:val="20"/>
          <w:shd w:val="clear" w:color="auto" w:fill="FFFFFF"/>
        </w:rPr>
        <w:t>(</w:t>
      </w:r>
      <w:r w:rsidR="00405246">
        <w:rPr>
          <w:sz w:val="20"/>
          <w:szCs w:val="20"/>
          <w:shd w:val="clear" w:color="auto" w:fill="FFFFFF"/>
        </w:rPr>
        <w:t>____________________________________ рублей ___________ копеек</w:t>
      </w:r>
      <w:r w:rsidR="00077634" w:rsidRPr="006F2A17">
        <w:rPr>
          <w:sz w:val="20"/>
          <w:szCs w:val="20"/>
          <w:shd w:val="clear" w:color="auto" w:fill="FFFFFF"/>
        </w:rPr>
        <w:t>)</w:t>
      </w:r>
      <w:r w:rsidR="001D7BA6" w:rsidRPr="006F2A17">
        <w:rPr>
          <w:sz w:val="20"/>
          <w:szCs w:val="20"/>
          <w:shd w:val="clear" w:color="auto" w:fill="FFFFFF"/>
        </w:rPr>
        <w:t xml:space="preserve"> </w:t>
      </w:r>
      <w:r w:rsidRPr="006F2A17">
        <w:rPr>
          <w:b/>
          <w:sz w:val="20"/>
          <w:szCs w:val="20"/>
          <w:shd w:val="clear" w:color="auto" w:fill="FFFFFF"/>
        </w:rPr>
        <w:t>руб</w:t>
      </w:r>
      <w:r w:rsidRPr="006F2A17">
        <w:rPr>
          <w:sz w:val="20"/>
          <w:szCs w:val="20"/>
          <w:shd w:val="clear" w:color="auto" w:fill="FFFFFF"/>
        </w:rPr>
        <w:t>.</w:t>
      </w:r>
      <w:r w:rsidR="00077634" w:rsidRPr="006F2A17">
        <w:rPr>
          <w:sz w:val="20"/>
          <w:szCs w:val="20"/>
          <w:shd w:val="clear" w:color="auto" w:fill="FFFFFF"/>
        </w:rPr>
        <w:t xml:space="preserve">, в том числе НДС </w:t>
      </w:r>
      <w:r w:rsidR="00405246">
        <w:rPr>
          <w:sz w:val="20"/>
          <w:szCs w:val="20"/>
          <w:shd w:val="clear" w:color="auto" w:fill="FFFFFF"/>
        </w:rPr>
        <w:t>_______________</w:t>
      </w:r>
      <w:r w:rsidR="00077634" w:rsidRPr="006F2A17">
        <w:rPr>
          <w:sz w:val="20"/>
          <w:szCs w:val="20"/>
          <w:shd w:val="clear" w:color="auto" w:fill="FFFFFF"/>
        </w:rPr>
        <w:t xml:space="preserve"> </w:t>
      </w:r>
      <w:r w:rsidR="001D7BA6" w:rsidRPr="006F2A17">
        <w:rPr>
          <w:sz w:val="20"/>
          <w:szCs w:val="20"/>
          <w:shd w:val="clear" w:color="auto" w:fill="FFFFFF"/>
        </w:rPr>
        <w:t>рублей.</w:t>
      </w:r>
      <w:r w:rsidRPr="006F2A17">
        <w:rPr>
          <w:sz w:val="20"/>
          <w:szCs w:val="20"/>
          <w:shd w:val="clear" w:color="auto" w:fill="FFFFFF"/>
        </w:rPr>
        <w:t xml:space="preserve">  Величина лимитов бюджетных обязательств</w:t>
      </w:r>
      <w:r w:rsidR="00CB5E10">
        <w:rPr>
          <w:sz w:val="20"/>
          <w:szCs w:val="20"/>
          <w:shd w:val="clear" w:color="auto" w:fill="FFFFFF"/>
        </w:rPr>
        <w:t xml:space="preserve"> </w:t>
      </w:r>
      <w:r w:rsidRPr="006F2A17">
        <w:rPr>
          <w:sz w:val="20"/>
          <w:szCs w:val="20"/>
          <w:shd w:val="clear" w:color="auto" w:fill="FFFFFF"/>
        </w:rPr>
        <w:t>сог</w:t>
      </w:r>
      <w:r w:rsidRPr="00C5376F">
        <w:rPr>
          <w:sz w:val="20"/>
          <w:szCs w:val="20"/>
        </w:rPr>
        <w:t>ласована Сторонами в Приложении № 5.</w:t>
      </w:r>
    </w:p>
    <w:p w:rsidR="005A0466" w:rsidRDefault="001A6D0E" w:rsidP="005A0466">
      <w:pPr>
        <w:autoSpaceDE w:val="0"/>
        <w:autoSpaceDN w:val="0"/>
        <w:adjustRightInd w:val="0"/>
        <w:spacing w:line="276" w:lineRule="auto"/>
        <w:ind w:firstLine="709"/>
        <w:jc w:val="both"/>
        <w:rPr>
          <w:sz w:val="20"/>
          <w:szCs w:val="20"/>
        </w:rPr>
      </w:pPr>
      <w:r w:rsidRPr="00C5376F">
        <w:rPr>
          <w:sz w:val="20"/>
          <w:szCs w:val="20"/>
        </w:rPr>
        <w:t xml:space="preserve">Цена </w:t>
      </w:r>
      <w:r w:rsidR="00752809">
        <w:rPr>
          <w:sz w:val="20"/>
          <w:szCs w:val="20"/>
        </w:rPr>
        <w:t>Договор</w:t>
      </w:r>
      <w:r w:rsidRPr="00C5376F">
        <w:rPr>
          <w:sz w:val="20"/>
          <w:szCs w:val="20"/>
        </w:rPr>
        <w:t xml:space="preserve">а является твердой и определяется на весь срок исполнения </w:t>
      </w:r>
      <w:r w:rsidR="00752809">
        <w:rPr>
          <w:sz w:val="20"/>
          <w:szCs w:val="20"/>
        </w:rPr>
        <w:t>Договор</w:t>
      </w:r>
      <w:r w:rsidRPr="00C5376F">
        <w:rPr>
          <w:sz w:val="20"/>
          <w:szCs w:val="20"/>
        </w:rPr>
        <w:t xml:space="preserve">а, . При заключении и исполнении </w:t>
      </w:r>
      <w:r w:rsidR="00752809">
        <w:rPr>
          <w:sz w:val="20"/>
          <w:szCs w:val="20"/>
        </w:rPr>
        <w:t>Договор</w:t>
      </w:r>
      <w:r w:rsidRPr="00C5376F">
        <w:rPr>
          <w:sz w:val="20"/>
          <w:szCs w:val="20"/>
        </w:rPr>
        <w:t xml:space="preserve">а изменение его условий не допускается, за исключением случаев, предусмотренных  статьей 34 и </w:t>
      </w:r>
      <w:hyperlink r:id="rId8" w:history="1">
        <w:r w:rsidRPr="00077634">
          <w:rPr>
            <w:sz w:val="20"/>
            <w:szCs w:val="20"/>
          </w:rPr>
          <w:t>статьей 95</w:t>
        </w:r>
      </w:hyperlink>
      <w:r w:rsidRPr="00C5376F">
        <w:rPr>
          <w:sz w:val="20"/>
          <w:szCs w:val="20"/>
        </w:rPr>
        <w:t xml:space="preserve">  Федеральног</w:t>
      </w:r>
      <w:r w:rsidR="005A0466">
        <w:rPr>
          <w:sz w:val="20"/>
          <w:szCs w:val="20"/>
        </w:rPr>
        <w:t>о закона от 05.04.2013г №44-ФЗ.</w:t>
      </w:r>
    </w:p>
    <w:p w:rsidR="00FA5615" w:rsidRPr="00C5376F" w:rsidRDefault="00324570" w:rsidP="005A0466">
      <w:pPr>
        <w:autoSpaceDE w:val="0"/>
        <w:autoSpaceDN w:val="0"/>
        <w:adjustRightInd w:val="0"/>
        <w:spacing w:line="276" w:lineRule="auto"/>
        <w:ind w:firstLine="709"/>
        <w:jc w:val="both"/>
        <w:rPr>
          <w:sz w:val="20"/>
          <w:szCs w:val="20"/>
        </w:rPr>
      </w:pPr>
      <w:r w:rsidRPr="00C5376F">
        <w:rPr>
          <w:sz w:val="20"/>
          <w:szCs w:val="20"/>
        </w:rPr>
        <w:t xml:space="preserve">1.4. </w:t>
      </w:r>
      <w:r w:rsidR="00FA5615" w:rsidRPr="00C5376F">
        <w:rPr>
          <w:sz w:val="20"/>
          <w:szCs w:val="20"/>
        </w:rPr>
        <w:t xml:space="preserve">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w:t>
      </w:r>
      <w:r w:rsidR="00752809">
        <w:rPr>
          <w:sz w:val="20"/>
          <w:szCs w:val="20"/>
        </w:rPr>
        <w:t>Потребителя</w:t>
      </w:r>
      <w:r w:rsidR="00FA5615" w:rsidRPr="00C5376F">
        <w:rPr>
          <w:sz w:val="20"/>
          <w:szCs w:val="20"/>
        </w:rPr>
        <w:t>) и тепловой сети ТСО (либо Теплосетевой организации) или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w:t>
      </w:r>
      <w:r w:rsidR="005A0466">
        <w:rPr>
          <w:sz w:val="20"/>
          <w:szCs w:val="20"/>
        </w:rPr>
        <w:t>ационной ответственности Сторон</w:t>
      </w:r>
      <w:r w:rsidR="00FA5615" w:rsidRPr="00C5376F">
        <w:rPr>
          <w:sz w:val="20"/>
          <w:szCs w:val="20"/>
        </w:rPr>
        <w:t xml:space="preserve"> (Приложение № 2).</w:t>
      </w:r>
    </w:p>
    <w:p w:rsidR="00324570" w:rsidRPr="007E50EC" w:rsidRDefault="00324570" w:rsidP="00FA5615">
      <w:pPr>
        <w:ind w:right="-1"/>
        <w:jc w:val="both"/>
      </w:pPr>
    </w:p>
    <w:p w:rsidR="00324570" w:rsidRDefault="00324570" w:rsidP="00324570">
      <w:pPr>
        <w:shd w:val="clear" w:color="auto" w:fill="FFFFFF"/>
        <w:ind w:right="-1" w:firstLine="540"/>
        <w:jc w:val="center"/>
        <w:rPr>
          <w:b/>
          <w:sz w:val="22"/>
          <w:szCs w:val="22"/>
        </w:rPr>
      </w:pPr>
      <w:r w:rsidRPr="00C5376F">
        <w:rPr>
          <w:b/>
          <w:sz w:val="22"/>
          <w:szCs w:val="22"/>
        </w:rPr>
        <w:t>2.  Права и обязанности ТСО</w:t>
      </w:r>
    </w:p>
    <w:p w:rsidR="005A0466" w:rsidRPr="00C5376F" w:rsidRDefault="005A0466" w:rsidP="00324570">
      <w:pPr>
        <w:shd w:val="clear" w:color="auto" w:fill="FFFFFF"/>
        <w:ind w:right="-1" w:firstLine="540"/>
        <w:jc w:val="center"/>
        <w:rPr>
          <w:b/>
          <w:sz w:val="22"/>
          <w:szCs w:val="22"/>
        </w:rPr>
      </w:pPr>
    </w:p>
    <w:p w:rsidR="00324570" w:rsidRPr="00C5376F" w:rsidRDefault="005A0466" w:rsidP="00310D08">
      <w:pPr>
        <w:spacing w:line="276" w:lineRule="auto"/>
        <w:ind w:firstLine="709"/>
        <w:jc w:val="both"/>
        <w:rPr>
          <w:b/>
          <w:sz w:val="20"/>
          <w:szCs w:val="20"/>
        </w:rPr>
      </w:pPr>
      <w:r>
        <w:rPr>
          <w:b/>
          <w:sz w:val="20"/>
          <w:szCs w:val="20"/>
        </w:rPr>
        <w:t>2.1.</w:t>
      </w:r>
      <w:r w:rsidR="00324570" w:rsidRPr="00C5376F">
        <w:rPr>
          <w:b/>
          <w:sz w:val="20"/>
          <w:szCs w:val="20"/>
        </w:rPr>
        <w:t xml:space="preserve"> ТСО обязуется:</w:t>
      </w:r>
    </w:p>
    <w:p w:rsidR="00324570" w:rsidRPr="00C5376F" w:rsidRDefault="005A0466" w:rsidP="00310D08">
      <w:pPr>
        <w:spacing w:line="276" w:lineRule="auto"/>
        <w:ind w:firstLine="709"/>
        <w:jc w:val="both"/>
        <w:rPr>
          <w:sz w:val="20"/>
          <w:szCs w:val="20"/>
        </w:rPr>
      </w:pPr>
      <w:r>
        <w:rPr>
          <w:sz w:val="20"/>
          <w:szCs w:val="20"/>
        </w:rPr>
        <w:t>2.1.1.</w:t>
      </w:r>
      <w:r w:rsidR="00324570" w:rsidRPr="00C5376F">
        <w:rPr>
          <w:sz w:val="20"/>
          <w:szCs w:val="20"/>
        </w:rPr>
        <w:t xml:space="preserve"> Поставлять </w:t>
      </w:r>
      <w:r w:rsidR="00752809">
        <w:rPr>
          <w:sz w:val="20"/>
          <w:szCs w:val="20"/>
        </w:rPr>
        <w:t>Потребителю</w:t>
      </w:r>
      <w:r w:rsidR="00324570" w:rsidRPr="00C5376F">
        <w:rPr>
          <w:sz w:val="20"/>
          <w:szCs w:val="20"/>
        </w:rPr>
        <w:t xml:space="preserve"> для теплоснабжения объектов, указанных в Приложении № 1.1</w:t>
      </w:r>
      <w:r w:rsidR="007E50EC" w:rsidRPr="00C5376F">
        <w:rPr>
          <w:sz w:val="20"/>
          <w:szCs w:val="20"/>
        </w:rPr>
        <w:t xml:space="preserve"> </w:t>
      </w:r>
      <w:r w:rsidR="00CB2C08" w:rsidRPr="00C5376F">
        <w:rPr>
          <w:sz w:val="20"/>
          <w:szCs w:val="20"/>
        </w:rPr>
        <w:t xml:space="preserve"> </w:t>
      </w:r>
      <w:r w:rsidR="00324570" w:rsidRPr="00C5376F">
        <w:rPr>
          <w:sz w:val="20"/>
          <w:szCs w:val="20"/>
        </w:rPr>
        <w:t xml:space="preserve">к настоящему </w:t>
      </w:r>
      <w:r w:rsidR="00752809">
        <w:rPr>
          <w:sz w:val="20"/>
          <w:szCs w:val="20"/>
        </w:rPr>
        <w:t>Договор</w:t>
      </w:r>
      <w:r w:rsidR="00324570" w:rsidRPr="00C5376F">
        <w:rPr>
          <w:sz w:val="20"/>
          <w:szCs w:val="20"/>
        </w:rPr>
        <w:t xml:space="preserve">у,  тепловую энергию и теплоноситель в ориентировочном объеме  и с качеством, установленным настоящим </w:t>
      </w:r>
      <w:r w:rsidR="00752809">
        <w:rPr>
          <w:sz w:val="20"/>
          <w:szCs w:val="20"/>
        </w:rPr>
        <w:t>Договор</w:t>
      </w:r>
      <w:r w:rsidR="00324570" w:rsidRPr="00C5376F">
        <w:rPr>
          <w:sz w:val="20"/>
          <w:szCs w:val="20"/>
        </w:rPr>
        <w:t xml:space="preserve">ом, при обеспечении </w:t>
      </w:r>
      <w:r w:rsidR="00752809">
        <w:rPr>
          <w:sz w:val="20"/>
          <w:szCs w:val="20"/>
        </w:rPr>
        <w:t>Потребителем</w:t>
      </w:r>
      <w:r w:rsidR="00324570" w:rsidRPr="00C5376F">
        <w:rPr>
          <w:sz w:val="20"/>
          <w:szCs w:val="20"/>
        </w:rPr>
        <w:t xml:space="preserve"> режима потребления тепловой энергии.</w:t>
      </w:r>
    </w:p>
    <w:p w:rsidR="00324570" w:rsidRPr="00C5376F" w:rsidRDefault="00324570" w:rsidP="00310D08">
      <w:pPr>
        <w:spacing w:line="276" w:lineRule="auto"/>
        <w:ind w:firstLine="709"/>
        <w:jc w:val="both"/>
        <w:rPr>
          <w:sz w:val="20"/>
          <w:szCs w:val="20"/>
        </w:rPr>
      </w:pPr>
      <w:r w:rsidRPr="00C5376F">
        <w:rPr>
          <w:sz w:val="20"/>
          <w:szCs w:val="20"/>
        </w:rPr>
        <w:t xml:space="preserve">2.1.2. Обеспечить надежность теплоснабжения </w:t>
      </w:r>
      <w:r w:rsidR="00752809">
        <w:rPr>
          <w:sz w:val="20"/>
          <w:szCs w:val="20"/>
        </w:rPr>
        <w:t>Потребителя</w:t>
      </w:r>
      <w:r w:rsidRPr="00C5376F">
        <w:rPr>
          <w:sz w:val="20"/>
          <w:szCs w:val="20"/>
        </w:rPr>
        <w:t xml:space="preserve">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E4EEC" w:rsidRPr="00C5376F" w:rsidRDefault="007E4EEC" w:rsidP="00310D08">
      <w:pPr>
        <w:spacing w:line="276" w:lineRule="auto"/>
        <w:ind w:firstLine="709"/>
        <w:jc w:val="both"/>
        <w:rPr>
          <w:sz w:val="20"/>
          <w:szCs w:val="20"/>
        </w:rPr>
      </w:pPr>
      <w:r w:rsidRPr="00C5376F">
        <w:rPr>
          <w:sz w:val="20"/>
          <w:szCs w:val="20"/>
        </w:rPr>
        <w:t xml:space="preserve">2.1.3. Обеспечить качество теплоснабжения в точке поставки, а именно температуру сетевой воды в подающем трубопроводе,  в соответствии с температурным графиком (Приложение №3), с учетом нормативного остывания от </w:t>
      </w:r>
      <w:r w:rsidRPr="00C5376F">
        <w:rPr>
          <w:sz w:val="20"/>
          <w:szCs w:val="20"/>
        </w:rPr>
        <w:lastRenderedPageBreak/>
        <w:t>источника до точки поставки. Отклонение от задан</w:t>
      </w:r>
      <w:r w:rsidR="00CB5E10">
        <w:rPr>
          <w:sz w:val="20"/>
          <w:szCs w:val="20"/>
        </w:rPr>
        <w:t>ного режима на источнике тепловой энергии</w:t>
      </w:r>
      <w:r w:rsidRPr="00C5376F">
        <w:rPr>
          <w:sz w:val="20"/>
          <w:szCs w:val="20"/>
        </w:rPr>
        <w:t xml:space="preserve"> предусматриваются не более:</w:t>
      </w:r>
    </w:p>
    <w:p w:rsidR="007E4EEC" w:rsidRPr="00C5376F" w:rsidRDefault="007E4EEC" w:rsidP="00310D08">
      <w:pPr>
        <w:spacing w:line="276" w:lineRule="auto"/>
        <w:ind w:firstLine="709"/>
        <w:jc w:val="both"/>
        <w:rPr>
          <w:sz w:val="20"/>
          <w:szCs w:val="20"/>
        </w:rPr>
      </w:pPr>
      <w:r w:rsidRPr="00C5376F">
        <w:rPr>
          <w:sz w:val="20"/>
          <w:szCs w:val="20"/>
        </w:rPr>
        <w:t>- по температуре воды, поступающей в тепловую сеть, ±3%;</w:t>
      </w:r>
    </w:p>
    <w:p w:rsidR="007E4EEC" w:rsidRPr="00C5376F" w:rsidRDefault="007E4EEC" w:rsidP="00310D08">
      <w:pPr>
        <w:spacing w:line="276" w:lineRule="auto"/>
        <w:ind w:firstLine="709"/>
        <w:jc w:val="both"/>
        <w:rPr>
          <w:sz w:val="20"/>
          <w:szCs w:val="20"/>
        </w:rPr>
      </w:pPr>
      <w:r w:rsidRPr="00C5376F">
        <w:rPr>
          <w:sz w:val="20"/>
          <w:szCs w:val="20"/>
        </w:rPr>
        <w:t>- по давлению в подающем трубопроводе, ±5%;</w:t>
      </w:r>
    </w:p>
    <w:p w:rsidR="007E4EEC" w:rsidRPr="00C5376F" w:rsidRDefault="007E4EEC" w:rsidP="00310D08">
      <w:pPr>
        <w:spacing w:line="276" w:lineRule="auto"/>
        <w:ind w:firstLine="709"/>
        <w:jc w:val="both"/>
        <w:rPr>
          <w:sz w:val="20"/>
          <w:szCs w:val="20"/>
        </w:rPr>
      </w:pPr>
      <w:r w:rsidRPr="00C5376F">
        <w:rPr>
          <w:sz w:val="20"/>
          <w:szCs w:val="20"/>
        </w:rPr>
        <w:t>- по давлению в обратном трубопроводе, ±0,2 кгс/см2.</w:t>
      </w:r>
    </w:p>
    <w:p w:rsidR="00324570" w:rsidRPr="00C5376F" w:rsidRDefault="00324570" w:rsidP="00310D08">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rsidR="0094247A" w:rsidRDefault="00324570" w:rsidP="00310D08">
      <w:pPr>
        <w:spacing w:line="276" w:lineRule="auto"/>
        <w:ind w:firstLine="709"/>
        <w:jc w:val="both"/>
        <w:rPr>
          <w:sz w:val="20"/>
          <w:szCs w:val="20"/>
        </w:rPr>
      </w:pPr>
      <w:r w:rsidRPr="00C5376F">
        <w:rPr>
          <w:sz w:val="20"/>
          <w:szCs w:val="20"/>
        </w:rPr>
        <w:t>2.1.5.</w:t>
      </w:r>
      <w:r w:rsidR="0094247A">
        <w:rPr>
          <w:sz w:val="20"/>
          <w:szCs w:val="20"/>
        </w:rPr>
        <w:t xml:space="preserve"> </w:t>
      </w:r>
      <w:r w:rsidR="00BC506C">
        <w:rPr>
          <w:sz w:val="20"/>
          <w:szCs w:val="20"/>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Заказчика, в соответствии   с требованиями действующего законодательства РФ.</w:t>
      </w:r>
    </w:p>
    <w:p w:rsidR="00324570" w:rsidRPr="00C5376F" w:rsidRDefault="00324570" w:rsidP="00310D08">
      <w:pPr>
        <w:shd w:val="clear" w:color="auto" w:fill="FFFFFF"/>
        <w:autoSpaceDE w:val="0"/>
        <w:autoSpaceDN w:val="0"/>
        <w:adjustRightInd w:val="0"/>
        <w:spacing w:line="276" w:lineRule="auto"/>
        <w:ind w:firstLine="709"/>
        <w:jc w:val="both"/>
        <w:rPr>
          <w:sz w:val="20"/>
          <w:szCs w:val="20"/>
        </w:rPr>
      </w:pPr>
      <w:r w:rsidRPr="00C5376F">
        <w:rPr>
          <w:sz w:val="20"/>
          <w:szCs w:val="20"/>
        </w:rPr>
        <w:t xml:space="preserve">2.1.6. Принимать участие в комиссионных проверках, организованных по инициативе </w:t>
      </w:r>
      <w:r w:rsidR="00752809">
        <w:rPr>
          <w:sz w:val="20"/>
          <w:szCs w:val="20"/>
        </w:rPr>
        <w:t>Потребителя</w:t>
      </w:r>
      <w:r w:rsidRPr="00C5376F">
        <w:rPr>
          <w:sz w:val="20"/>
          <w:szCs w:val="20"/>
        </w:rPr>
        <w:t xml:space="preserve">, по фактам несоблюдения надежности и качества поставки тепловой энергии и теплоносителя, с составлением соответствующих актов. </w:t>
      </w:r>
    </w:p>
    <w:p w:rsidR="00324570" w:rsidRPr="00C5376F" w:rsidRDefault="00752809" w:rsidP="00310D08">
      <w:pPr>
        <w:shd w:val="clear" w:color="auto" w:fill="FFFFFF"/>
        <w:spacing w:line="276" w:lineRule="auto"/>
        <w:ind w:firstLine="709"/>
        <w:jc w:val="both"/>
        <w:rPr>
          <w:sz w:val="20"/>
          <w:szCs w:val="20"/>
        </w:rPr>
      </w:pPr>
      <w:r>
        <w:rPr>
          <w:sz w:val="20"/>
          <w:szCs w:val="20"/>
        </w:rPr>
        <w:t>Потребитель</w:t>
      </w:r>
      <w:r w:rsidR="00324570" w:rsidRPr="00C5376F">
        <w:rPr>
          <w:sz w:val="20"/>
          <w:szCs w:val="20"/>
        </w:rPr>
        <w:t xml:space="preserve"> уведомляет ТСО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310D08">
      <w:pPr>
        <w:shd w:val="clear" w:color="auto" w:fill="FFFFFF"/>
        <w:spacing w:line="276" w:lineRule="auto"/>
        <w:ind w:firstLine="709"/>
        <w:jc w:val="both"/>
        <w:rPr>
          <w:sz w:val="20"/>
          <w:szCs w:val="20"/>
        </w:rPr>
      </w:pPr>
      <w:r w:rsidRPr="00C5376F">
        <w:rPr>
          <w:sz w:val="20"/>
          <w:szCs w:val="20"/>
        </w:rPr>
        <w:t xml:space="preserve">В случае, если </w:t>
      </w:r>
      <w:r w:rsidR="00752809">
        <w:rPr>
          <w:sz w:val="20"/>
          <w:szCs w:val="20"/>
        </w:rPr>
        <w:t>Потребитель</w:t>
      </w:r>
      <w:r w:rsidRPr="00C5376F">
        <w:rPr>
          <w:sz w:val="20"/>
          <w:szCs w:val="20"/>
        </w:rPr>
        <w:t xml:space="preserve">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324570" w:rsidRPr="00C5376F" w:rsidRDefault="00324570" w:rsidP="00310D08">
      <w:pPr>
        <w:shd w:val="clear" w:color="auto" w:fill="FFFFFF"/>
        <w:spacing w:line="276" w:lineRule="auto"/>
        <w:ind w:firstLine="709"/>
        <w:jc w:val="both"/>
        <w:rPr>
          <w:sz w:val="20"/>
          <w:szCs w:val="20"/>
        </w:rPr>
      </w:pPr>
      <w:r w:rsidRPr="00C5376F">
        <w:rPr>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rsidR="001A6D0E" w:rsidRPr="00C5376F" w:rsidRDefault="005A0466" w:rsidP="00310D08">
      <w:pPr>
        <w:pStyle w:val="a4"/>
        <w:spacing w:line="276" w:lineRule="auto"/>
        <w:ind w:left="0" w:firstLine="709"/>
        <w:jc w:val="both"/>
        <w:rPr>
          <w:sz w:val="20"/>
          <w:szCs w:val="20"/>
        </w:rPr>
      </w:pPr>
      <w:r>
        <w:rPr>
          <w:sz w:val="20"/>
          <w:szCs w:val="20"/>
        </w:rPr>
        <w:t xml:space="preserve">2.1.8. </w:t>
      </w:r>
      <w:r w:rsidR="001A6D0E" w:rsidRPr="00C5376F">
        <w:rPr>
          <w:sz w:val="20"/>
          <w:szCs w:val="20"/>
        </w:rPr>
        <w:t xml:space="preserve">Уведомлять </w:t>
      </w:r>
      <w:r w:rsidR="00752809">
        <w:rPr>
          <w:sz w:val="20"/>
          <w:szCs w:val="20"/>
        </w:rPr>
        <w:t>Потребителя</w:t>
      </w:r>
      <w:r w:rsidR="001A6D0E" w:rsidRPr="00C5376F">
        <w:rPr>
          <w:sz w:val="20"/>
          <w:szCs w:val="20"/>
        </w:rPr>
        <w:t xml:space="preserve"> о начале и сроках перерывов подачи тепловой энергии, либо уменьшении отпуска тепловой энергии:</w:t>
      </w:r>
    </w:p>
    <w:p w:rsidR="001A6D0E" w:rsidRPr="00C5376F" w:rsidRDefault="001A6D0E" w:rsidP="00310D08">
      <w:pPr>
        <w:pStyle w:val="a4"/>
        <w:numPr>
          <w:ilvl w:val="0"/>
          <w:numId w:val="18"/>
        </w:numPr>
        <w:spacing w:line="276" w:lineRule="auto"/>
        <w:ind w:left="720" w:firstLine="709"/>
        <w:contextualSpacing w:val="0"/>
        <w:jc w:val="both"/>
        <w:rPr>
          <w:sz w:val="20"/>
          <w:szCs w:val="20"/>
        </w:rPr>
      </w:pPr>
      <w:r w:rsidRPr="00C5376F">
        <w:rPr>
          <w:sz w:val="20"/>
          <w:szCs w:val="20"/>
        </w:rPr>
        <w:t>не менее, чем за 10 дней в межотопительный период - при проведении плановых испытаний и ремонтных работ;</w:t>
      </w:r>
    </w:p>
    <w:p w:rsidR="001A6D0E" w:rsidRPr="00C5376F" w:rsidRDefault="001A6D0E" w:rsidP="00310D08">
      <w:pPr>
        <w:pStyle w:val="a4"/>
        <w:numPr>
          <w:ilvl w:val="0"/>
          <w:numId w:val="18"/>
        </w:numPr>
        <w:spacing w:line="276" w:lineRule="auto"/>
        <w:ind w:left="720" w:firstLine="709"/>
        <w:contextualSpacing w:val="0"/>
        <w:jc w:val="both"/>
        <w:rPr>
          <w:sz w:val="20"/>
          <w:szCs w:val="20"/>
        </w:rPr>
      </w:pPr>
      <w:r w:rsidRPr="00C5376F">
        <w:rPr>
          <w:sz w:val="20"/>
          <w:szCs w:val="20"/>
        </w:rPr>
        <w:t>не менее, чем за 24 часов в любое время года - при проведении внеплановых ремонтов;</w:t>
      </w:r>
    </w:p>
    <w:p w:rsidR="001A6D0E" w:rsidRPr="00C5376F" w:rsidRDefault="001A6D0E" w:rsidP="00310D08">
      <w:pPr>
        <w:pStyle w:val="a4"/>
        <w:numPr>
          <w:ilvl w:val="0"/>
          <w:numId w:val="18"/>
        </w:numPr>
        <w:spacing w:line="276" w:lineRule="auto"/>
        <w:ind w:left="720" w:firstLine="709"/>
        <w:contextualSpacing w:val="0"/>
        <w:jc w:val="both"/>
        <w:rPr>
          <w:sz w:val="20"/>
          <w:szCs w:val="20"/>
        </w:rPr>
      </w:pPr>
      <w:r w:rsidRPr="00C5376F">
        <w:rPr>
          <w:sz w:val="20"/>
          <w:szCs w:val="20"/>
        </w:rPr>
        <w:t>в течение 1 часа после введения ограничения или перерыва - в случае аварийной ситуации.</w:t>
      </w:r>
    </w:p>
    <w:p w:rsidR="00324570" w:rsidRPr="00C5376F" w:rsidRDefault="00324570" w:rsidP="00310D08">
      <w:pPr>
        <w:shd w:val="clear" w:color="auto" w:fill="FFFFFF"/>
        <w:suppressAutoHyphens/>
        <w:spacing w:line="276" w:lineRule="auto"/>
        <w:ind w:firstLine="709"/>
        <w:jc w:val="both"/>
        <w:rPr>
          <w:strike/>
          <w:sz w:val="20"/>
          <w:szCs w:val="20"/>
        </w:rPr>
      </w:pPr>
      <w:r w:rsidRPr="00C5376F">
        <w:rPr>
          <w:sz w:val="20"/>
          <w:szCs w:val="20"/>
        </w:rPr>
        <w:t xml:space="preserve">2.1.9. Возобновлять, в случае исполнения </w:t>
      </w:r>
      <w:r w:rsidR="00752809">
        <w:rPr>
          <w:sz w:val="20"/>
          <w:szCs w:val="20"/>
        </w:rPr>
        <w:t>Потребителем</w:t>
      </w:r>
      <w:r w:rsidRPr="00C5376F">
        <w:rPr>
          <w:sz w:val="20"/>
          <w:szCs w:val="20"/>
        </w:rPr>
        <w:t xml:space="preserve">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rsidR="00324570" w:rsidRPr="00C5376F" w:rsidRDefault="00324570" w:rsidP="001F0320">
      <w:pPr>
        <w:shd w:val="clear" w:color="auto" w:fill="FFFFFF"/>
        <w:spacing w:line="276" w:lineRule="auto"/>
        <w:ind w:firstLine="709"/>
        <w:rPr>
          <w:b/>
          <w:sz w:val="20"/>
          <w:szCs w:val="20"/>
        </w:rPr>
      </w:pPr>
    </w:p>
    <w:p w:rsidR="00324570" w:rsidRPr="00C5376F" w:rsidRDefault="00324570" w:rsidP="001F0320">
      <w:pPr>
        <w:shd w:val="clear" w:color="auto" w:fill="FFFFFF"/>
        <w:spacing w:line="276" w:lineRule="auto"/>
        <w:ind w:firstLine="709"/>
        <w:rPr>
          <w:b/>
          <w:sz w:val="20"/>
          <w:szCs w:val="20"/>
        </w:rPr>
      </w:pPr>
      <w:r w:rsidRPr="00C5376F">
        <w:rPr>
          <w:b/>
          <w:sz w:val="20"/>
          <w:szCs w:val="20"/>
        </w:rPr>
        <w:t>2.2. ТСО имеет право:</w:t>
      </w:r>
    </w:p>
    <w:p w:rsidR="00324570" w:rsidRPr="00C5376F" w:rsidRDefault="005A0466" w:rsidP="005A0466">
      <w:pPr>
        <w:shd w:val="clear" w:color="auto" w:fill="FFFFFF"/>
        <w:spacing w:line="276" w:lineRule="auto"/>
        <w:ind w:firstLine="709"/>
        <w:jc w:val="both"/>
        <w:rPr>
          <w:sz w:val="20"/>
          <w:szCs w:val="20"/>
        </w:rPr>
      </w:pPr>
      <w:r>
        <w:rPr>
          <w:sz w:val="20"/>
          <w:szCs w:val="20"/>
        </w:rPr>
        <w:t>2.2.1.</w:t>
      </w:r>
      <w:r w:rsidR="00324570" w:rsidRPr="00C5376F">
        <w:rPr>
          <w:sz w:val="20"/>
          <w:szCs w:val="20"/>
        </w:rPr>
        <w:t xml:space="preserve"> Осуществлять контроль соблюдения </w:t>
      </w:r>
      <w:r w:rsidR="00752809">
        <w:rPr>
          <w:sz w:val="20"/>
          <w:szCs w:val="20"/>
        </w:rPr>
        <w:t>Потребителем</w:t>
      </w:r>
      <w:r w:rsidR="00324570" w:rsidRPr="00C5376F">
        <w:rPr>
          <w:sz w:val="20"/>
          <w:szCs w:val="20"/>
        </w:rPr>
        <w:t xml:space="preserve"> условий настоящего </w:t>
      </w:r>
      <w:r w:rsidR="00752809">
        <w:rPr>
          <w:sz w:val="20"/>
          <w:szCs w:val="20"/>
        </w:rPr>
        <w:t>Договор</w:t>
      </w:r>
      <w:r w:rsidR="00324570" w:rsidRPr="00C5376F">
        <w:rPr>
          <w:sz w:val="20"/>
          <w:szCs w:val="20"/>
        </w:rPr>
        <w:t xml:space="preserve">а, в том числе технического состояния систем теплопотребления, режимов теплопотребления, согласованной настоящим </w:t>
      </w:r>
      <w:r w:rsidR="00752809">
        <w:rPr>
          <w:sz w:val="20"/>
          <w:szCs w:val="20"/>
        </w:rPr>
        <w:t>Договор</w:t>
      </w:r>
      <w:r w:rsidR="00324570" w:rsidRPr="00C5376F">
        <w:rPr>
          <w:sz w:val="20"/>
          <w:szCs w:val="20"/>
        </w:rPr>
        <w:t xml:space="preserve">ом, а так же требовать исполнения </w:t>
      </w:r>
      <w:r w:rsidR="00752809">
        <w:rPr>
          <w:sz w:val="20"/>
          <w:szCs w:val="20"/>
        </w:rPr>
        <w:t>Потребителем</w:t>
      </w:r>
      <w:r w:rsidR="00324570" w:rsidRPr="00C5376F">
        <w:rPr>
          <w:sz w:val="20"/>
          <w:szCs w:val="20"/>
        </w:rPr>
        <w:t xml:space="preserve"> условий настоящего </w:t>
      </w:r>
      <w:r w:rsidR="00752809">
        <w:rPr>
          <w:sz w:val="20"/>
          <w:szCs w:val="20"/>
        </w:rPr>
        <w:t>Договор</w:t>
      </w:r>
      <w:r w:rsidR="00324570" w:rsidRPr="00C5376F">
        <w:rPr>
          <w:sz w:val="20"/>
          <w:szCs w:val="20"/>
        </w:rPr>
        <w:t>а.</w:t>
      </w:r>
    </w:p>
    <w:p w:rsidR="001A6D0E" w:rsidRPr="00C5376F" w:rsidRDefault="00324570" w:rsidP="005A0466">
      <w:pPr>
        <w:spacing w:line="276" w:lineRule="auto"/>
        <w:ind w:firstLine="709"/>
        <w:jc w:val="both"/>
        <w:rPr>
          <w:sz w:val="20"/>
          <w:szCs w:val="20"/>
        </w:rPr>
      </w:pPr>
      <w:r w:rsidRPr="00C5376F">
        <w:rPr>
          <w:sz w:val="20"/>
          <w:szCs w:val="20"/>
        </w:rPr>
        <w:t xml:space="preserve">2.2.2. </w:t>
      </w:r>
      <w:r w:rsidR="0094247A" w:rsidRPr="0094247A">
        <w:rPr>
          <w:sz w:val="20"/>
          <w:szCs w:val="20"/>
        </w:rPr>
        <w:t>Вводить ограничение и прекращение подачи тепловой э</w:t>
      </w:r>
      <w:r w:rsidR="000956C8">
        <w:rPr>
          <w:sz w:val="20"/>
          <w:szCs w:val="20"/>
        </w:rPr>
        <w:t>нергии и теплоносителя Потребителю</w:t>
      </w:r>
      <w:r w:rsidR="0094247A" w:rsidRPr="0094247A">
        <w:rPr>
          <w:sz w:val="20"/>
          <w:szCs w:val="20"/>
        </w:rPr>
        <w:t xml:space="preserve"> в случаях и порядке, предусмотренных действующим законодательством РФ</w:t>
      </w:r>
      <w:r w:rsidR="001A6D0E" w:rsidRPr="00C5376F">
        <w:rPr>
          <w:sz w:val="20"/>
          <w:szCs w:val="20"/>
        </w:rPr>
        <w:t xml:space="preserve">. </w:t>
      </w:r>
    </w:p>
    <w:p w:rsidR="00324570" w:rsidRPr="00C5376F" w:rsidRDefault="00324570" w:rsidP="005A0466">
      <w:pPr>
        <w:spacing w:line="276" w:lineRule="auto"/>
        <w:ind w:firstLine="709"/>
        <w:jc w:val="both"/>
        <w:rPr>
          <w:sz w:val="20"/>
          <w:szCs w:val="20"/>
        </w:rPr>
      </w:pPr>
      <w:r w:rsidRPr="00C5376F">
        <w:rPr>
          <w:sz w:val="20"/>
          <w:szCs w:val="20"/>
        </w:rPr>
        <w:t xml:space="preserve">2.2.3. Направлять своих представителей с целью осуществления проверки и обследования систем теплопотребления и узлов учета </w:t>
      </w:r>
      <w:r w:rsidR="00752809">
        <w:rPr>
          <w:sz w:val="20"/>
          <w:szCs w:val="20"/>
        </w:rPr>
        <w:t>Потребителя</w:t>
      </w:r>
      <w:r w:rsidRPr="00C5376F">
        <w:rPr>
          <w:sz w:val="20"/>
          <w:szCs w:val="20"/>
        </w:rPr>
        <w:t xml:space="preserve">, в присутствии уполномоченного представителя </w:t>
      </w:r>
      <w:r w:rsidR="00752809">
        <w:rPr>
          <w:sz w:val="20"/>
          <w:szCs w:val="20"/>
        </w:rPr>
        <w:t>Потребителя</w:t>
      </w:r>
      <w:r w:rsidRPr="00C5376F">
        <w:rPr>
          <w:sz w:val="20"/>
          <w:szCs w:val="20"/>
        </w:rPr>
        <w:t>, с составлением двустороннего акта.</w:t>
      </w:r>
    </w:p>
    <w:p w:rsidR="00324570" w:rsidRPr="00C5376F" w:rsidRDefault="00324570" w:rsidP="005A0466">
      <w:pPr>
        <w:spacing w:line="276" w:lineRule="auto"/>
        <w:ind w:firstLine="709"/>
        <w:jc w:val="both"/>
        <w:rPr>
          <w:sz w:val="20"/>
          <w:szCs w:val="20"/>
        </w:rPr>
      </w:pPr>
      <w:r w:rsidRPr="00C5376F">
        <w:rPr>
          <w:sz w:val="20"/>
          <w:szCs w:val="20"/>
        </w:rPr>
        <w:t xml:space="preserve">2.2.4. Выдавать разрешение и контролировать включение и выключение тепловых пунктов, систем теплопотребления </w:t>
      </w:r>
      <w:r w:rsidR="00752809">
        <w:rPr>
          <w:sz w:val="20"/>
          <w:szCs w:val="20"/>
        </w:rPr>
        <w:t>Потребителя</w:t>
      </w:r>
      <w:r w:rsidRPr="00C5376F">
        <w:rPr>
          <w:sz w:val="20"/>
          <w:szCs w:val="20"/>
        </w:rPr>
        <w:t>.</w:t>
      </w:r>
    </w:p>
    <w:p w:rsidR="00324570" w:rsidRPr="00C5376F" w:rsidRDefault="00324570" w:rsidP="005A0466">
      <w:pPr>
        <w:spacing w:line="276" w:lineRule="auto"/>
        <w:ind w:firstLine="709"/>
        <w:jc w:val="both"/>
        <w:rPr>
          <w:sz w:val="20"/>
          <w:szCs w:val="20"/>
        </w:rPr>
      </w:pPr>
      <w:r w:rsidRPr="00C5376F">
        <w:rPr>
          <w:sz w:val="20"/>
          <w:szCs w:val="20"/>
        </w:rPr>
        <w:t xml:space="preserve">2.2.5. Осуществлять контроль установления персоналом </w:t>
      </w:r>
      <w:r w:rsidR="00752809">
        <w:rPr>
          <w:sz w:val="20"/>
          <w:szCs w:val="20"/>
        </w:rPr>
        <w:t>Потребителя</w:t>
      </w:r>
      <w:r w:rsidRPr="00C5376F">
        <w:rPr>
          <w:sz w:val="20"/>
          <w:szCs w:val="20"/>
        </w:rPr>
        <w:t xml:space="preserve"> расхода теплоносителя.</w:t>
      </w:r>
    </w:p>
    <w:p w:rsidR="002A63CB" w:rsidRPr="00C5376F" w:rsidRDefault="002A63CB" w:rsidP="005A0466">
      <w:pPr>
        <w:spacing w:line="276" w:lineRule="auto"/>
        <w:ind w:firstLine="709"/>
        <w:jc w:val="both"/>
        <w:rPr>
          <w:sz w:val="20"/>
          <w:szCs w:val="20"/>
        </w:rPr>
      </w:pPr>
      <w:r w:rsidRPr="00C5376F">
        <w:rPr>
          <w:sz w:val="20"/>
          <w:szCs w:val="20"/>
        </w:rPr>
        <w:t xml:space="preserve">2.2.6. Составлять, совместно с представителем </w:t>
      </w:r>
      <w:r w:rsidR="00752809">
        <w:rPr>
          <w:sz w:val="20"/>
          <w:szCs w:val="20"/>
        </w:rPr>
        <w:t>Потребителя</w:t>
      </w:r>
      <w:r w:rsidRPr="00C5376F">
        <w:rPr>
          <w:sz w:val="20"/>
          <w:szCs w:val="20"/>
        </w:rPr>
        <w:t>,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rsidR="002A63CB" w:rsidRPr="00C5376F" w:rsidRDefault="002A63CB" w:rsidP="005A0466">
      <w:pPr>
        <w:pStyle w:val="ae"/>
        <w:spacing w:line="276" w:lineRule="auto"/>
        <w:ind w:firstLine="709"/>
        <w:jc w:val="both"/>
        <w:rPr>
          <w:rFonts w:ascii="Times New Roman" w:hAnsi="Times New Roman" w:cs="Times New Roman"/>
        </w:rPr>
      </w:pPr>
      <w:r w:rsidRPr="00C5376F">
        <w:rPr>
          <w:rFonts w:ascii="Times New Roman" w:hAnsi="Times New Roman" w:cs="Times New Roman"/>
        </w:rPr>
        <w:t xml:space="preserve">При возникновении разногласий с  </w:t>
      </w:r>
      <w:r w:rsidR="00752809">
        <w:rPr>
          <w:rFonts w:ascii="Times New Roman" w:hAnsi="Times New Roman" w:cs="Times New Roman"/>
        </w:rPr>
        <w:t>Потребителем</w:t>
      </w:r>
      <w:r w:rsidRPr="00C5376F">
        <w:rPr>
          <w:rFonts w:ascii="Times New Roman" w:hAnsi="Times New Roman" w:cs="Times New Roman"/>
        </w:rPr>
        <w:t xml:space="preserve">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rsidR="00324570" w:rsidRPr="00C5376F" w:rsidRDefault="00324570" w:rsidP="005A0466">
      <w:pPr>
        <w:spacing w:line="276" w:lineRule="auto"/>
        <w:ind w:firstLine="709"/>
        <w:jc w:val="both"/>
        <w:rPr>
          <w:sz w:val="20"/>
          <w:szCs w:val="20"/>
        </w:rPr>
      </w:pPr>
      <w:r w:rsidRPr="00C5376F">
        <w:rPr>
          <w:sz w:val="20"/>
          <w:szCs w:val="20"/>
        </w:rPr>
        <w:t xml:space="preserve">2.2.7. Участвовать в работе комиссии по проверке готовности </w:t>
      </w:r>
      <w:r w:rsidR="00752809">
        <w:rPr>
          <w:sz w:val="20"/>
          <w:szCs w:val="20"/>
        </w:rPr>
        <w:t>Потребителя</w:t>
      </w:r>
      <w:r w:rsidRPr="00C5376F">
        <w:rPr>
          <w:sz w:val="20"/>
          <w:szCs w:val="20"/>
        </w:rPr>
        <w:t xml:space="preserve"> к отопительному периоду.</w:t>
      </w:r>
    </w:p>
    <w:p w:rsidR="00324570" w:rsidRPr="00C5376F" w:rsidRDefault="00324570" w:rsidP="005A0466">
      <w:pPr>
        <w:spacing w:line="276" w:lineRule="auto"/>
        <w:ind w:firstLine="709"/>
        <w:jc w:val="both"/>
        <w:rPr>
          <w:sz w:val="20"/>
          <w:szCs w:val="20"/>
        </w:rPr>
      </w:pPr>
      <w:r w:rsidRPr="00C5376F">
        <w:rPr>
          <w:sz w:val="20"/>
          <w:szCs w:val="20"/>
        </w:rPr>
        <w:t xml:space="preserve">2.2.8. Возобновлять отпуск тепловой энергии и теплоносителя </w:t>
      </w:r>
      <w:r w:rsidR="00752809">
        <w:rPr>
          <w:sz w:val="20"/>
          <w:szCs w:val="20"/>
        </w:rPr>
        <w:t>Потребителю</w:t>
      </w:r>
      <w:r w:rsidRPr="00C5376F">
        <w:rPr>
          <w:sz w:val="20"/>
          <w:szCs w:val="20"/>
        </w:rPr>
        <w:t xml:space="preserve">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w:t>
      </w:r>
      <w:r w:rsidR="00752809">
        <w:rPr>
          <w:sz w:val="20"/>
          <w:szCs w:val="20"/>
        </w:rPr>
        <w:t>Потребителя</w:t>
      </w:r>
      <w:r w:rsidRPr="00C5376F">
        <w:rPr>
          <w:sz w:val="20"/>
          <w:szCs w:val="20"/>
        </w:rPr>
        <w:t xml:space="preserve"> сетей и систем теплопотребления.</w:t>
      </w:r>
    </w:p>
    <w:p w:rsidR="00692F6B" w:rsidRPr="00292992" w:rsidRDefault="00324570" w:rsidP="005A0466">
      <w:pPr>
        <w:spacing w:line="276" w:lineRule="auto"/>
        <w:ind w:firstLine="709"/>
        <w:jc w:val="both"/>
        <w:rPr>
          <w:rFonts w:eastAsia="Calibri"/>
          <w:sz w:val="20"/>
          <w:szCs w:val="20"/>
          <w:lang w:eastAsia="en-US"/>
        </w:rPr>
      </w:pPr>
      <w:r w:rsidRPr="00C5376F">
        <w:rPr>
          <w:sz w:val="20"/>
          <w:szCs w:val="20"/>
        </w:rPr>
        <w:t xml:space="preserve">2.2.9. </w:t>
      </w:r>
      <w:r w:rsidR="00692F6B">
        <w:rPr>
          <w:sz w:val="20"/>
          <w:szCs w:val="20"/>
        </w:rPr>
        <w:t>Ввести</w:t>
      </w:r>
      <w:r w:rsidR="00692F6B" w:rsidRPr="00292992">
        <w:rPr>
          <w:rFonts w:eastAsia="Calibri"/>
          <w:sz w:val="20"/>
          <w:szCs w:val="20"/>
          <w:lang w:eastAsia="en-US"/>
        </w:rPr>
        <w:t xml:space="preserve"> ограничение или прекращение подачи тепловой энергии Потребителю в случае невыполнения им своих обязательств по оплате тепловой энергии в случаях, установленных действующим законодательством РФ.</w:t>
      </w:r>
    </w:p>
    <w:p w:rsidR="00324570" w:rsidRPr="00C5376F" w:rsidRDefault="00324570" w:rsidP="005A0466">
      <w:pPr>
        <w:spacing w:line="276" w:lineRule="auto"/>
        <w:ind w:firstLine="709"/>
        <w:jc w:val="both"/>
        <w:rPr>
          <w:sz w:val="20"/>
          <w:szCs w:val="20"/>
        </w:rPr>
      </w:pPr>
      <w:r w:rsidRPr="00C5376F">
        <w:rPr>
          <w:sz w:val="20"/>
          <w:szCs w:val="20"/>
        </w:rPr>
        <w:lastRenderedPageBreak/>
        <w:t>2.2.10. Требовать в установленном законодательством Российской Федерации порядке</w:t>
      </w:r>
      <w:r w:rsidR="00692F6B">
        <w:rPr>
          <w:sz w:val="20"/>
          <w:szCs w:val="20"/>
        </w:rPr>
        <w:t xml:space="preserve"> и в случаях</w:t>
      </w:r>
      <w:r w:rsidRPr="00C5376F">
        <w:rPr>
          <w:sz w:val="20"/>
          <w:szCs w:val="20"/>
        </w:rPr>
        <w:t xml:space="preserve"> компенсации </w:t>
      </w:r>
      <w:r w:rsidR="00752809">
        <w:rPr>
          <w:sz w:val="20"/>
          <w:szCs w:val="20"/>
        </w:rPr>
        <w:t>Потребителем</w:t>
      </w:r>
      <w:r w:rsidRPr="00C5376F">
        <w:rPr>
          <w:sz w:val="20"/>
          <w:szCs w:val="20"/>
        </w:rPr>
        <w:t xml:space="preserve"> затрат, понесенных ТСО  в связи с введением ограничения режима потребления и в связи с восстановлением режима потребления.</w:t>
      </w:r>
    </w:p>
    <w:p w:rsidR="00324570" w:rsidRPr="00C5376F" w:rsidRDefault="00324570" w:rsidP="005A0466">
      <w:pPr>
        <w:spacing w:line="276" w:lineRule="auto"/>
        <w:ind w:firstLine="709"/>
        <w:jc w:val="both"/>
        <w:rPr>
          <w:sz w:val="20"/>
          <w:szCs w:val="20"/>
        </w:rPr>
      </w:pPr>
      <w:r w:rsidRPr="00C5376F">
        <w:rPr>
          <w:sz w:val="20"/>
          <w:szCs w:val="20"/>
        </w:rPr>
        <w:t>2.2.1</w:t>
      </w:r>
      <w:r w:rsidR="00544B24">
        <w:rPr>
          <w:sz w:val="20"/>
          <w:szCs w:val="20"/>
        </w:rPr>
        <w:t>1</w:t>
      </w:r>
      <w:r w:rsidRPr="00C5376F">
        <w:rPr>
          <w:sz w:val="20"/>
          <w:szCs w:val="20"/>
        </w:rPr>
        <w:t>. Осуществлять иные права и обязанности, предусмотренные действующим законодательством</w:t>
      </w:r>
      <w:r w:rsidR="00CB5E10">
        <w:rPr>
          <w:sz w:val="20"/>
          <w:szCs w:val="20"/>
        </w:rPr>
        <w:t xml:space="preserve"> РФ</w:t>
      </w:r>
      <w:r w:rsidRPr="00C5376F">
        <w:rPr>
          <w:sz w:val="20"/>
          <w:szCs w:val="20"/>
        </w:rPr>
        <w:t>.</w:t>
      </w:r>
    </w:p>
    <w:p w:rsidR="00324570" w:rsidRPr="00C5376F" w:rsidRDefault="00324570" w:rsidP="00324570">
      <w:pPr>
        <w:tabs>
          <w:tab w:val="left" w:pos="926"/>
        </w:tabs>
        <w:ind w:right="-1" w:firstLine="540"/>
        <w:rPr>
          <w:sz w:val="22"/>
          <w:szCs w:val="22"/>
        </w:rPr>
      </w:pPr>
    </w:p>
    <w:p w:rsidR="00324570" w:rsidRPr="00C5376F" w:rsidRDefault="005A0466" w:rsidP="00324570">
      <w:pPr>
        <w:tabs>
          <w:tab w:val="left" w:pos="926"/>
        </w:tabs>
        <w:ind w:right="-1" w:firstLine="540"/>
        <w:jc w:val="center"/>
        <w:rPr>
          <w:b/>
          <w:sz w:val="22"/>
          <w:szCs w:val="22"/>
        </w:rPr>
      </w:pPr>
      <w:r>
        <w:rPr>
          <w:b/>
          <w:sz w:val="22"/>
          <w:szCs w:val="22"/>
        </w:rPr>
        <w:t>3.</w:t>
      </w:r>
      <w:r w:rsidR="00324570" w:rsidRPr="00C5376F">
        <w:rPr>
          <w:b/>
          <w:sz w:val="22"/>
          <w:szCs w:val="22"/>
        </w:rPr>
        <w:t xml:space="preserve"> Права и обязанности </w:t>
      </w:r>
      <w:r w:rsidR="00752809">
        <w:rPr>
          <w:b/>
          <w:sz w:val="22"/>
          <w:szCs w:val="22"/>
        </w:rPr>
        <w:t>Потребителя</w:t>
      </w:r>
    </w:p>
    <w:p w:rsidR="00324570" w:rsidRPr="007E50EC" w:rsidRDefault="00324570" w:rsidP="00324570">
      <w:pPr>
        <w:tabs>
          <w:tab w:val="left" w:pos="926"/>
        </w:tabs>
        <w:ind w:right="-1" w:firstLine="540"/>
        <w:jc w:val="center"/>
        <w:rPr>
          <w:b/>
        </w:rPr>
      </w:pPr>
    </w:p>
    <w:p w:rsidR="00324570" w:rsidRPr="00C5376F" w:rsidRDefault="00324570" w:rsidP="005A0466">
      <w:pPr>
        <w:tabs>
          <w:tab w:val="left" w:pos="900"/>
          <w:tab w:val="left" w:pos="1080"/>
        </w:tabs>
        <w:autoSpaceDE w:val="0"/>
        <w:autoSpaceDN w:val="0"/>
        <w:spacing w:line="276" w:lineRule="auto"/>
        <w:ind w:firstLine="709"/>
        <w:jc w:val="both"/>
        <w:rPr>
          <w:b/>
          <w:sz w:val="20"/>
          <w:szCs w:val="20"/>
        </w:rPr>
      </w:pPr>
      <w:r w:rsidRPr="00C5376F">
        <w:rPr>
          <w:b/>
          <w:sz w:val="20"/>
          <w:szCs w:val="20"/>
        </w:rPr>
        <w:t xml:space="preserve">3.1. </w:t>
      </w:r>
      <w:r w:rsidR="00752809">
        <w:rPr>
          <w:b/>
          <w:sz w:val="20"/>
          <w:szCs w:val="20"/>
        </w:rPr>
        <w:t>Потребитель</w:t>
      </w:r>
      <w:r w:rsidRPr="00C5376F">
        <w:rPr>
          <w:b/>
          <w:sz w:val="20"/>
          <w:szCs w:val="20"/>
        </w:rPr>
        <w:t xml:space="preserve"> обязуется:</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 Исполнять условия настоящего </w:t>
      </w:r>
      <w:r w:rsidR="00752809">
        <w:rPr>
          <w:sz w:val="20"/>
          <w:szCs w:val="20"/>
        </w:rPr>
        <w:t>Договор</w:t>
      </w:r>
      <w:r w:rsidRPr="00C5376F">
        <w:rPr>
          <w:sz w:val="20"/>
          <w:szCs w:val="20"/>
        </w:rPr>
        <w:t xml:space="preserve">а, в том числе оплачивать принятую тепловую энергию и теплоноситель в соответствии с условиями настоящего </w:t>
      </w:r>
      <w:r w:rsidR="00752809">
        <w:rPr>
          <w:sz w:val="20"/>
          <w:szCs w:val="20"/>
        </w:rPr>
        <w:t>Договор</w:t>
      </w:r>
      <w:r w:rsidRPr="00C5376F">
        <w:rPr>
          <w:sz w:val="20"/>
          <w:szCs w:val="20"/>
        </w:rPr>
        <w:t>а, а также соблюдать режим потребления тепловой энергии и теплоносителя.</w:t>
      </w:r>
    </w:p>
    <w:p w:rsidR="00324570" w:rsidRPr="00C5376F" w:rsidRDefault="00324570" w:rsidP="005A0466">
      <w:pPr>
        <w:spacing w:line="276" w:lineRule="auto"/>
        <w:ind w:firstLine="709"/>
        <w:jc w:val="both"/>
        <w:rPr>
          <w:sz w:val="20"/>
          <w:szCs w:val="20"/>
        </w:rPr>
      </w:pPr>
      <w:r w:rsidRPr="00C5376F">
        <w:rPr>
          <w:sz w:val="20"/>
          <w:szCs w:val="20"/>
        </w:rPr>
        <w:t>3.1.2. Предоставлять:</w:t>
      </w:r>
    </w:p>
    <w:p w:rsidR="00324570" w:rsidRPr="00C5376F" w:rsidRDefault="00324570" w:rsidP="005A0466">
      <w:pPr>
        <w:spacing w:line="276" w:lineRule="auto"/>
        <w:ind w:firstLine="709"/>
        <w:jc w:val="both"/>
        <w:rPr>
          <w:sz w:val="20"/>
          <w:szCs w:val="20"/>
        </w:rPr>
      </w:pPr>
      <w:r w:rsidRPr="00C5376F">
        <w:rPr>
          <w:sz w:val="20"/>
          <w:szCs w:val="20"/>
        </w:rPr>
        <w:t xml:space="preserve">- не позднее 01 (первого) </w:t>
      </w:r>
      <w:r w:rsidR="002A63CB" w:rsidRPr="00C5376F">
        <w:rPr>
          <w:sz w:val="20"/>
          <w:szCs w:val="20"/>
        </w:rPr>
        <w:t>февраля</w:t>
      </w:r>
      <w:r w:rsidRPr="00C5376F">
        <w:rPr>
          <w:sz w:val="20"/>
          <w:szCs w:val="20"/>
        </w:rPr>
        <w:t xml:space="preserve"> текущего года заявку на величину потребления тепловой энергии и теплоносителя;</w:t>
      </w:r>
    </w:p>
    <w:p w:rsidR="00324570" w:rsidRPr="00C5376F" w:rsidRDefault="00324570" w:rsidP="005A0466">
      <w:pPr>
        <w:spacing w:line="276" w:lineRule="auto"/>
        <w:ind w:firstLine="709"/>
        <w:jc w:val="both"/>
        <w:rPr>
          <w:sz w:val="20"/>
          <w:szCs w:val="20"/>
        </w:rPr>
      </w:pPr>
      <w:r w:rsidRPr="00C5376F">
        <w:rPr>
          <w:sz w:val="20"/>
          <w:szCs w:val="20"/>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предстоящий год (с разбивкой по месяцам).</w:t>
      </w:r>
    </w:p>
    <w:p w:rsidR="00324570" w:rsidRPr="00C5376F" w:rsidRDefault="00324570" w:rsidP="005A0466">
      <w:pPr>
        <w:spacing w:line="276" w:lineRule="auto"/>
        <w:ind w:firstLine="709"/>
        <w:jc w:val="both"/>
        <w:rPr>
          <w:sz w:val="20"/>
          <w:szCs w:val="20"/>
        </w:rPr>
      </w:pPr>
      <w:r w:rsidRPr="00C5376F">
        <w:rPr>
          <w:sz w:val="20"/>
          <w:szCs w:val="20"/>
        </w:rPr>
        <w:t xml:space="preserve">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w:t>
      </w:r>
      <w:r w:rsidR="00752809">
        <w:rPr>
          <w:sz w:val="20"/>
          <w:szCs w:val="20"/>
        </w:rPr>
        <w:t>Договор</w:t>
      </w:r>
      <w:r w:rsidRPr="00C5376F">
        <w:rPr>
          <w:sz w:val="20"/>
          <w:szCs w:val="20"/>
        </w:rPr>
        <w:t xml:space="preserve"> в пределах дополнительно выделенных лимитов.</w:t>
      </w:r>
    </w:p>
    <w:p w:rsidR="002A63CB"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3.1.4. </w:t>
      </w:r>
      <w:r w:rsidR="002A63CB" w:rsidRPr="00C5376F">
        <w:rPr>
          <w:sz w:val="20"/>
          <w:szCs w:val="20"/>
        </w:rPr>
        <w:t xml:space="preserve">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w:t>
      </w:r>
    </w:p>
    <w:p w:rsidR="002A63CB" w:rsidRPr="00C5376F" w:rsidRDefault="002A63CB"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w:t>
      </w:r>
      <w:r w:rsidR="00752809">
        <w:rPr>
          <w:sz w:val="20"/>
          <w:szCs w:val="20"/>
        </w:rPr>
        <w:t>Потребитель</w:t>
      </w:r>
      <w:r w:rsidRPr="00C5376F">
        <w:rPr>
          <w:sz w:val="20"/>
          <w:szCs w:val="20"/>
        </w:rPr>
        <w:t xml:space="preserve"> устанавливает на тепловом вводе регулятор давления.</w:t>
      </w:r>
    </w:p>
    <w:p w:rsidR="002A63CB" w:rsidRPr="00C5376F" w:rsidRDefault="002A63CB" w:rsidP="005A0466">
      <w:pPr>
        <w:tabs>
          <w:tab w:val="num" w:pos="1260"/>
        </w:tabs>
        <w:spacing w:line="276" w:lineRule="auto"/>
        <w:ind w:firstLine="709"/>
        <w:jc w:val="both"/>
        <w:rPr>
          <w:sz w:val="20"/>
          <w:szCs w:val="20"/>
        </w:rPr>
      </w:pPr>
      <w:r w:rsidRPr="00C5376F">
        <w:rPr>
          <w:sz w:val="20"/>
          <w:szCs w:val="20"/>
        </w:rPr>
        <w:t>Соблюдать расход т</w:t>
      </w:r>
      <w:r w:rsidR="00077634">
        <w:rPr>
          <w:sz w:val="20"/>
          <w:szCs w:val="20"/>
        </w:rPr>
        <w:t xml:space="preserve">еплоносителя не </w:t>
      </w:r>
      <w:r w:rsidR="00077634" w:rsidRPr="006F2A17">
        <w:rPr>
          <w:sz w:val="20"/>
          <w:szCs w:val="20"/>
          <w:shd w:val="clear" w:color="auto" w:fill="FFFFFF"/>
        </w:rPr>
        <w:t xml:space="preserve">более </w:t>
      </w:r>
      <w:r w:rsidR="00405246">
        <w:rPr>
          <w:sz w:val="20"/>
          <w:szCs w:val="20"/>
          <w:shd w:val="clear" w:color="auto" w:fill="FFFFFF"/>
        </w:rPr>
        <w:t>____________ (для объектов с отоплением от котельных) и ______________________ (для объектов с централизованным отоплением)</w:t>
      </w:r>
      <w:r w:rsidR="00077634" w:rsidRPr="006F2A17">
        <w:rPr>
          <w:sz w:val="20"/>
          <w:szCs w:val="20"/>
          <w:shd w:val="clear" w:color="auto" w:fill="FFFFFF"/>
        </w:rPr>
        <w:t xml:space="preserve"> </w:t>
      </w:r>
      <w:r w:rsidRPr="006F2A17">
        <w:rPr>
          <w:sz w:val="20"/>
          <w:szCs w:val="20"/>
          <w:shd w:val="clear" w:color="auto" w:fill="FFFFFF"/>
        </w:rPr>
        <w:t xml:space="preserve">м3(тн)/час; норму утечки теплоносителя не более: в отопительный период </w:t>
      </w:r>
      <w:r w:rsidR="00405246">
        <w:rPr>
          <w:sz w:val="20"/>
          <w:szCs w:val="20"/>
          <w:shd w:val="clear" w:color="auto" w:fill="FFFFFF"/>
        </w:rPr>
        <w:t>______________</w:t>
      </w:r>
      <w:r w:rsidR="00077634" w:rsidRPr="006F2A17">
        <w:rPr>
          <w:sz w:val="20"/>
          <w:szCs w:val="20"/>
          <w:shd w:val="clear" w:color="auto" w:fill="FFFFFF"/>
        </w:rPr>
        <w:t xml:space="preserve"> </w:t>
      </w:r>
      <w:r w:rsidRPr="006F2A17">
        <w:rPr>
          <w:sz w:val="20"/>
          <w:szCs w:val="20"/>
          <w:shd w:val="clear" w:color="auto" w:fill="FFFFFF"/>
        </w:rPr>
        <w:t xml:space="preserve">м3(тн)/час, в неотопительный период </w:t>
      </w:r>
      <w:r w:rsidR="00405246">
        <w:rPr>
          <w:sz w:val="20"/>
          <w:szCs w:val="20"/>
          <w:shd w:val="clear" w:color="auto" w:fill="FFFFFF"/>
        </w:rPr>
        <w:t>___________</w:t>
      </w:r>
      <w:r w:rsidR="00077634" w:rsidRPr="006F2A17">
        <w:rPr>
          <w:sz w:val="20"/>
          <w:szCs w:val="20"/>
          <w:shd w:val="clear" w:color="auto" w:fill="FFFFFF"/>
        </w:rPr>
        <w:t xml:space="preserve"> </w:t>
      </w:r>
      <w:r w:rsidRPr="006F2A17">
        <w:rPr>
          <w:sz w:val="20"/>
          <w:szCs w:val="20"/>
          <w:shd w:val="clear" w:color="auto" w:fill="FFFFFF"/>
        </w:rPr>
        <w:t xml:space="preserve">м3(тн)/час; тепловые потери через изоляцию в размере </w:t>
      </w:r>
      <w:r w:rsidR="00405246">
        <w:rPr>
          <w:sz w:val="20"/>
          <w:szCs w:val="20"/>
          <w:shd w:val="clear" w:color="auto" w:fill="FFFFFF"/>
        </w:rPr>
        <w:t>______________</w:t>
      </w:r>
      <w:r w:rsidR="00077634" w:rsidRPr="006F2A17">
        <w:rPr>
          <w:sz w:val="20"/>
          <w:szCs w:val="20"/>
          <w:shd w:val="clear" w:color="auto" w:fill="FFFFFF"/>
        </w:rPr>
        <w:t xml:space="preserve"> </w:t>
      </w:r>
      <w:r w:rsidRPr="006F2A17">
        <w:rPr>
          <w:sz w:val="20"/>
          <w:szCs w:val="20"/>
          <w:shd w:val="clear" w:color="auto" w:fill="FFFFFF"/>
        </w:rPr>
        <w:t xml:space="preserve">Гкал/час, </w:t>
      </w:r>
      <w:r w:rsidRPr="00C5376F">
        <w:rPr>
          <w:sz w:val="20"/>
          <w:szCs w:val="20"/>
        </w:rPr>
        <w:t>температуру теплоносителя в обратном   трубопроводе в соответствии с температурным графиком.</w:t>
      </w:r>
    </w:p>
    <w:p w:rsidR="005A0466" w:rsidRDefault="002A63CB" w:rsidP="005A0466">
      <w:pPr>
        <w:tabs>
          <w:tab w:val="left" w:pos="540"/>
        </w:tabs>
        <w:spacing w:line="276" w:lineRule="auto"/>
        <w:ind w:firstLine="709"/>
        <w:jc w:val="both"/>
        <w:rPr>
          <w:sz w:val="20"/>
          <w:szCs w:val="20"/>
        </w:rPr>
      </w:pPr>
      <w:r w:rsidRPr="00C5376F">
        <w:rPr>
          <w:sz w:val="20"/>
          <w:szCs w:val="20"/>
        </w:rPr>
        <w:t xml:space="preserve">Установка максимального циркуляционного расхода теплоносителя  регулятором расхода производится исключительно в присутствии </w:t>
      </w:r>
      <w:r w:rsidR="00CB5E10">
        <w:rPr>
          <w:sz w:val="20"/>
          <w:szCs w:val="20"/>
        </w:rPr>
        <w:t>представителя ТСО</w:t>
      </w:r>
      <w:r w:rsidR="005A0466">
        <w:rPr>
          <w:sz w:val="20"/>
          <w:szCs w:val="20"/>
        </w:rPr>
        <w:t>.</w:t>
      </w:r>
    </w:p>
    <w:p w:rsidR="00324570" w:rsidRPr="005A0466" w:rsidRDefault="00324570" w:rsidP="005A0466">
      <w:pPr>
        <w:tabs>
          <w:tab w:val="left" w:pos="540"/>
        </w:tabs>
        <w:spacing w:line="276" w:lineRule="auto"/>
        <w:ind w:firstLine="709"/>
        <w:jc w:val="both"/>
        <w:rPr>
          <w:sz w:val="20"/>
          <w:szCs w:val="20"/>
        </w:rPr>
      </w:pPr>
      <w:r w:rsidRPr="00C5376F">
        <w:rPr>
          <w:sz w:val="20"/>
          <w:szCs w:val="20"/>
        </w:rPr>
        <w:t xml:space="preserve">3.1.5. Возвращать теплоноситель с качеством, соответствующим действующим нормам и правилам.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w:t>
      </w:r>
      <w:r w:rsidR="00752809">
        <w:rPr>
          <w:sz w:val="20"/>
          <w:szCs w:val="20"/>
        </w:rPr>
        <w:t>Потребителя</w:t>
      </w:r>
      <w:r w:rsidRPr="00C5376F">
        <w:rPr>
          <w:sz w:val="20"/>
          <w:szCs w:val="20"/>
        </w:rPr>
        <w:t xml:space="preserve">, с оформлением двустороннего акта. Установка максимального циркуляционного расхода теплоносителя регулятором расхода у </w:t>
      </w:r>
      <w:r w:rsidR="00752809">
        <w:rPr>
          <w:sz w:val="20"/>
          <w:szCs w:val="20"/>
        </w:rPr>
        <w:t>Потребителя</w:t>
      </w:r>
      <w:r w:rsidRPr="00C5376F">
        <w:rPr>
          <w:sz w:val="20"/>
          <w:szCs w:val="20"/>
        </w:rPr>
        <w:t xml:space="preserve"> производится исключительно в присутствии представителя ТСО.</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3.1.7.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3.1.8.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3.1.9. Обеспечить доступ к принадлежащим </w:t>
      </w:r>
      <w:r w:rsidR="00752809">
        <w:rPr>
          <w:sz w:val="20"/>
          <w:szCs w:val="20"/>
        </w:rPr>
        <w:t>Потребителю</w:t>
      </w:r>
      <w:r w:rsidRPr="00C5376F">
        <w:rPr>
          <w:sz w:val="20"/>
          <w:szCs w:val="20"/>
        </w:rPr>
        <w:t xml:space="preserve">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w:t>
      </w:r>
      <w:r w:rsidR="00752809">
        <w:rPr>
          <w:sz w:val="20"/>
          <w:szCs w:val="20"/>
        </w:rPr>
        <w:t>Потребител</w:t>
      </w:r>
      <w:r w:rsidR="00E00206">
        <w:rPr>
          <w:sz w:val="20"/>
          <w:szCs w:val="20"/>
        </w:rPr>
        <w:t>ем</w:t>
      </w:r>
      <w:r w:rsidRPr="00C5376F">
        <w:rPr>
          <w:sz w:val="20"/>
          <w:szCs w:val="20"/>
        </w:rPr>
        <w:t xml:space="preserve"> действий по самостоятельному ограничению режима потребления и отсутствия технической возможности введения частичного ограничения силами ТСО.</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Представитель ТСО имеет право опломбировать отключенные теплопотребляющие установки.</w:t>
      </w:r>
    </w:p>
    <w:p w:rsidR="00324570" w:rsidRPr="00C5376F" w:rsidRDefault="00324570" w:rsidP="005A0466">
      <w:pPr>
        <w:shd w:val="clear" w:color="auto" w:fill="FFFFFF"/>
        <w:spacing w:line="276" w:lineRule="auto"/>
        <w:ind w:firstLine="709"/>
        <w:jc w:val="both"/>
        <w:rPr>
          <w:sz w:val="20"/>
          <w:szCs w:val="20"/>
        </w:rPr>
      </w:pPr>
      <w:r w:rsidRPr="00C5376F">
        <w:rPr>
          <w:sz w:val="20"/>
          <w:szCs w:val="20"/>
        </w:rPr>
        <w:t xml:space="preserve">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rsidR="00324570" w:rsidRPr="00C5376F" w:rsidRDefault="00324570" w:rsidP="005A0466">
      <w:pPr>
        <w:shd w:val="clear" w:color="auto" w:fill="FFFFFF"/>
        <w:spacing w:line="276" w:lineRule="auto"/>
        <w:ind w:firstLine="709"/>
        <w:jc w:val="both"/>
        <w:rPr>
          <w:sz w:val="20"/>
          <w:szCs w:val="20"/>
        </w:rPr>
      </w:pPr>
      <w:r w:rsidRPr="00C5376F">
        <w:rPr>
          <w:sz w:val="20"/>
          <w:szCs w:val="20"/>
        </w:rPr>
        <w:t xml:space="preserve">ТСО уведомляет </w:t>
      </w:r>
      <w:r w:rsidR="00752809">
        <w:rPr>
          <w:sz w:val="20"/>
          <w:szCs w:val="20"/>
        </w:rPr>
        <w:t>Потребител</w:t>
      </w:r>
      <w:r w:rsidR="00E00206">
        <w:rPr>
          <w:sz w:val="20"/>
          <w:szCs w:val="20"/>
        </w:rPr>
        <w:t>я</w:t>
      </w:r>
      <w:r w:rsidRPr="00C5376F">
        <w:rPr>
          <w:sz w:val="20"/>
          <w:szCs w:val="20"/>
        </w:rPr>
        <w:t xml:space="preserve">  о проведении комиссионной проверки до 12 час. рабочего дня (местного времени), предшествующего дате комиссионной проверки.</w:t>
      </w:r>
    </w:p>
    <w:p w:rsidR="00324570" w:rsidRPr="00C5376F" w:rsidRDefault="00324570" w:rsidP="005A0466">
      <w:pPr>
        <w:shd w:val="clear" w:color="auto" w:fill="FFFFFF"/>
        <w:spacing w:line="276" w:lineRule="auto"/>
        <w:ind w:firstLine="709"/>
        <w:jc w:val="both"/>
        <w:rPr>
          <w:sz w:val="20"/>
          <w:szCs w:val="20"/>
        </w:rPr>
      </w:pPr>
      <w:r w:rsidRPr="00C5376F">
        <w:rPr>
          <w:sz w:val="20"/>
          <w:szCs w:val="20"/>
        </w:rPr>
        <w:lastRenderedPageBreak/>
        <w:t xml:space="preserve">В случае, если ТСО уведомила </w:t>
      </w:r>
      <w:r w:rsidR="00752809">
        <w:rPr>
          <w:sz w:val="20"/>
          <w:szCs w:val="20"/>
        </w:rPr>
        <w:t>Потребител</w:t>
      </w:r>
      <w:r w:rsidR="00E00206">
        <w:rPr>
          <w:sz w:val="20"/>
          <w:szCs w:val="20"/>
        </w:rPr>
        <w:t>я</w:t>
      </w:r>
      <w:r w:rsidRPr="00C5376F">
        <w:rPr>
          <w:sz w:val="20"/>
          <w:szCs w:val="20"/>
        </w:rPr>
        <w:t xml:space="preserve"> позднее 12 час. рабочего дня (местного времени), предшествующего дате комиссионной проверки, то дата комиссионной проверки с участием представителя </w:t>
      </w:r>
      <w:r w:rsidR="00752809">
        <w:rPr>
          <w:sz w:val="20"/>
          <w:szCs w:val="20"/>
        </w:rPr>
        <w:t>Потребител</w:t>
      </w:r>
      <w:r w:rsidR="00E00206">
        <w:rPr>
          <w:sz w:val="20"/>
          <w:szCs w:val="20"/>
        </w:rPr>
        <w:t>я</w:t>
      </w:r>
      <w:r w:rsidRPr="00C5376F">
        <w:rPr>
          <w:sz w:val="20"/>
          <w:szCs w:val="20"/>
        </w:rPr>
        <w:t xml:space="preserve"> переносится на следующий рабочий день от первоначально планируемой даты проверки. </w:t>
      </w:r>
    </w:p>
    <w:p w:rsidR="00324570" w:rsidRPr="00C5376F" w:rsidRDefault="00324570" w:rsidP="005A0466">
      <w:pPr>
        <w:spacing w:line="276" w:lineRule="auto"/>
        <w:ind w:firstLine="709"/>
        <w:jc w:val="both"/>
        <w:rPr>
          <w:sz w:val="20"/>
          <w:szCs w:val="20"/>
        </w:rPr>
      </w:pPr>
      <w:r w:rsidRPr="00C5376F">
        <w:rPr>
          <w:sz w:val="20"/>
          <w:szCs w:val="20"/>
        </w:rPr>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r w:rsidR="00CB5E10">
        <w:rPr>
          <w:sz w:val="20"/>
          <w:szCs w:val="20"/>
        </w:rPr>
        <w:t xml:space="preserve"> РФ</w:t>
      </w:r>
      <w:r w:rsidRPr="00C5376F">
        <w:rPr>
          <w:sz w:val="20"/>
          <w:szCs w:val="20"/>
        </w:rPr>
        <w:t>.</w:t>
      </w:r>
    </w:p>
    <w:p w:rsidR="00324570" w:rsidRPr="00C5376F" w:rsidRDefault="00324570" w:rsidP="005A0466">
      <w:pPr>
        <w:spacing w:line="276" w:lineRule="auto"/>
        <w:ind w:firstLine="709"/>
        <w:jc w:val="both"/>
        <w:rPr>
          <w:spacing w:val="-2"/>
          <w:sz w:val="20"/>
          <w:szCs w:val="20"/>
        </w:rPr>
      </w:pPr>
      <w:r w:rsidRPr="00C5376F">
        <w:rPr>
          <w:spacing w:val="-2"/>
          <w:sz w:val="20"/>
          <w:szCs w:val="20"/>
        </w:rPr>
        <w:t xml:space="preserve">Обеспечить сохранность и работоспособность в зоне собственной  эксплуатационной ответственности приборов учета тепловой энергии и теплоносителя.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3.1.12. Вести учет потребляемых тепловой энергии и объема невозвращенного теплоносителя приборным методом и ежемесячно предоставлять до 2</w:t>
      </w:r>
      <w:r w:rsidR="003E5208" w:rsidRPr="00C5376F">
        <w:rPr>
          <w:sz w:val="20"/>
          <w:szCs w:val="20"/>
        </w:rPr>
        <w:t>3</w:t>
      </w:r>
      <w:r w:rsidRPr="00C5376F">
        <w:rPr>
          <w:sz w:val="20"/>
          <w:szCs w:val="20"/>
        </w:rPr>
        <w:t xml:space="preserve"> (двадцать</w:t>
      </w:r>
      <w:r w:rsidR="00692F6B">
        <w:rPr>
          <w:sz w:val="20"/>
          <w:szCs w:val="20"/>
        </w:rPr>
        <w:t xml:space="preserve"> третьего</w:t>
      </w:r>
      <w:r w:rsidRPr="00C5376F">
        <w:rPr>
          <w:sz w:val="20"/>
          <w:szCs w:val="20"/>
        </w:rPr>
        <w:t>) числа текущего месяца в ТСО на бумажном носителе отчет о  потреблении тепловой энергии.</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Отчет о потреблении тепловой энергии, подписанный уполномоченным лицом </w:t>
      </w:r>
      <w:r w:rsidR="00752809">
        <w:rPr>
          <w:sz w:val="20"/>
          <w:szCs w:val="20"/>
        </w:rPr>
        <w:t>Потребител</w:t>
      </w:r>
      <w:r w:rsidR="00E00206">
        <w:rPr>
          <w:sz w:val="20"/>
          <w:szCs w:val="20"/>
        </w:rPr>
        <w:t>я</w:t>
      </w:r>
      <w:r w:rsidRPr="00C5376F">
        <w:rPr>
          <w:sz w:val="20"/>
          <w:szCs w:val="20"/>
        </w:rPr>
        <w:t xml:space="preserve">, заверенный печатью </w:t>
      </w:r>
      <w:r w:rsidR="00752809">
        <w:rPr>
          <w:sz w:val="20"/>
          <w:szCs w:val="20"/>
        </w:rPr>
        <w:t>Потребител</w:t>
      </w:r>
      <w:r w:rsidR="00E00206">
        <w:rPr>
          <w:sz w:val="20"/>
          <w:szCs w:val="20"/>
        </w:rPr>
        <w:t>я</w:t>
      </w:r>
      <w:r w:rsidRPr="00C5376F">
        <w:rPr>
          <w:sz w:val="20"/>
          <w:szCs w:val="20"/>
        </w:rPr>
        <w:t>, должен содержать данные согласно Правилам коммерческого учета тепловой энерг</w:t>
      </w:r>
      <w:r w:rsidR="00CB5E10">
        <w:rPr>
          <w:sz w:val="20"/>
          <w:szCs w:val="20"/>
        </w:rPr>
        <w:t>ии, теплоносителя, утвержденным</w:t>
      </w:r>
      <w:r w:rsidRPr="00C5376F">
        <w:rPr>
          <w:sz w:val="20"/>
          <w:szCs w:val="20"/>
        </w:rPr>
        <w:t xml:space="preserve"> Постановлением Правительства РФ № 1034 от 18.11.2013 г., зафиксированные прибором учета, а также информацию о наименовании </w:t>
      </w:r>
      <w:r w:rsidR="00752809">
        <w:rPr>
          <w:sz w:val="20"/>
          <w:szCs w:val="20"/>
        </w:rPr>
        <w:t>Потребител</w:t>
      </w:r>
      <w:r w:rsidR="00E00206">
        <w:rPr>
          <w:sz w:val="20"/>
          <w:szCs w:val="20"/>
        </w:rPr>
        <w:t>я</w:t>
      </w:r>
      <w:r w:rsidRPr="00C5376F">
        <w:rPr>
          <w:sz w:val="20"/>
          <w:szCs w:val="20"/>
        </w:rPr>
        <w:t xml:space="preserve">, номере </w:t>
      </w:r>
      <w:r w:rsidR="00752809">
        <w:rPr>
          <w:sz w:val="20"/>
          <w:szCs w:val="20"/>
        </w:rPr>
        <w:t>Договор</w:t>
      </w:r>
      <w:r w:rsidRPr="00C5376F">
        <w:rPr>
          <w:sz w:val="20"/>
          <w:szCs w:val="20"/>
        </w:rPr>
        <w:t>а, адресе объекта, предоставляется нарочно в письменном виде.</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w:t>
      </w:r>
      <w:r w:rsidR="00752809">
        <w:rPr>
          <w:sz w:val="20"/>
          <w:szCs w:val="20"/>
        </w:rPr>
        <w:t>Потребител</w:t>
      </w:r>
      <w:r w:rsidR="00E00206">
        <w:rPr>
          <w:sz w:val="20"/>
          <w:szCs w:val="20"/>
        </w:rPr>
        <w:t>я</w:t>
      </w:r>
      <w:r w:rsidRPr="00C5376F">
        <w:rPr>
          <w:sz w:val="20"/>
          <w:szCs w:val="20"/>
        </w:rPr>
        <w:t>.</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3.1.13. Известить ТСО письменно в течение суток  с момента обнаружения  неисправности приборов учёта, принадлежащих </w:t>
      </w:r>
      <w:r w:rsidR="00752809">
        <w:rPr>
          <w:sz w:val="20"/>
          <w:szCs w:val="20"/>
        </w:rPr>
        <w:t>Потребител</w:t>
      </w:r>
      <w:r w:rsidR="00E00206">
        <w:rPr>
          <w:sz w:val="20"/>
          <w:szCs w:val="20"/>
        </w:rPr>
        <w:t>ю</w:t>
      </w:r>
      <w:r w:rsidRPr="00C5376F">
        <w:rPr>
          <w:sz w:val="20"/>
          <w:szCs w:val="20"/>
        </w:rPr>
        <w:t>,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w:t>
      </w:r>
      <w:r w:rsidR="00752809">
        <w:rPr>
          <w:sz w:val="20"/>
          <w:szCs w:val="20"/>
        </w:rPr>
        <w:t>Потребител</w:t>
      </w:r>
      <w:r w:rsidR="00E00206">
        <w:rPr>
          <w:sz w:val="20"/>
          <w:szCs w:val="20"/>
        </w:rPr>
        <w:t>я</w:t>
      </w:r>
      <w:r w:rsidRPr="00C5376F">
        <w:rPr>
          <w:sz w:val="20"/>
          <w:szCs w:val="20"/>
        </w:rPr>
        <w:t xml:space="preserve">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w:t>
      </w:r>
      <w:r w:rsidR="00752809">
        <w:rPr>
          <w:sz w:val="20"/>
          <w:szCs w:val="20"/>
        </w:rPr>
        <w:t>Договор</w:t>
      </w:r>
      <w:r w:rsidRPr="00C5376F">
        <w:rPr>
          <w:sz w:val="20"/>
          <w:szCs w:val="20"/>
        </w:rPr>
        <w:t>ом. Произвести их ремонт или замену.</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При несвоевременном сообщении </w:t>
      </w:r>
      <w:r w:rsidR="00752809">
        <w:rPr>
          <w:sz w:val="20"/>
          <w:szCs w:val="20"/>
        </w:rPr>
        <w:t>Потребител</w:t>
      </w:r>
      <w:r w:rsidR="00E00206">
        <w:rPr>
          <w:sz w:val="20"/>
          <w:szCs w:val="20"/>
        </w:rPr>
        <w:t>ем</w:t>
      </w:r>
      <w:r w:rsidRPr="00C5376F">
        <w:rPr>
          <w:sz w:val="20"/>
          <w:szCs w:val="20"/>
        </w:rPr>
        <w:t xml:space="preserve">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w:t>
      </w:r>
      <w:r w:rsidR="00752809">
        <w:rPr>
          <w:sz w:val="20"/>
          <w:szCs w:val="20"/>
        </w:rPr>
        <w:t>Договор</w:t>
      </w:r>
      <w:r w:rsidRPr="00C5376F">
        <w:rPr>
          <w:sz w:val="20"/>
          <w:szCs w:val="20"/>
        </w:rPr>
        <w:t>а.</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3.1.14.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3.1.16. Уведомить ТСО о прекращении потребления тепл</w:t>
      </w:r>
      <w:r w:rsidR="005A0466">
        <w:rPr>
          <w:sz w:val="20"/>
          <w:szCs w:val="20"/>
        </w:rPr>
        <w:t>овой энергии и теплоносителя за</w:t>
      </w:r>
      <w:r w:rsidR="000156AE" w:rsidRPr="00C5376F">
        <w:rPr>
          <w:sz w:val="20"/>
          <w:szCs w:val="20"/>
        </w:rPr>
        <w:t xml:space="preserve"> </w:t>
      </w:r>
      <w:r w:rsidRPr="00C5376F">
        <w:rPr>
          <w:sz w:val="20"/>
          <w:szCs w:val="20"/>
        </w:rPr>
        <w:t xml:space="preserve">3 (три) рабочих дня до планируемой даты и произвести полный расчёт за потребленную тепловую энергию и теплоноситель. </w:t>
      </w:r>
    </w:p>
    <w:p w:rsidR="00324570" w:rsidRPr="00C5376F" w:rsidRDefault="00324570" w:rsidP="005A0466">
      <w:pPr>
        <w:tabs>
          <w:tab w:val="left" w:pos="900"/>
          <w:tab w:val="left" w:pos="1080"/>
        </w:tabs>
        <w:autoSpaceDE w:val="0"/>
        <w:autoSpaceDN w:val="0"/>
        <w:spacing w:line="276" w:lineRule="auto"/>
        <w:ind w:firstLine="709"/>
        <w:jc w:val="both"/>
        <w:rPr>
          <w:b/>
          <w:sz w:val="20"/>
          <w:szCs w:val="20"/>
        </w:rPr>
      </w:pPr>
      <w:r w:rsidRPr="00C5376F">
        <w:rPr>
          <w:sz w:val="20"/>
          <w:szCs w:val="20"/>
        </w:rPr>
        <w:t xml:space="preserve">3.1.17. За 30 (тридцать) дней до прекращения деятельности письменно сообщить в ТСО о расторжении настоящего </w:t>
      </w:r>
      <w:r w:rsidR="00752809">
        <w:rPr>
          <w:sz w:val="20"/>
          <w:szCs w:val="20"/>
        </w:rPr>
        <w:t>Договор</w:t>
      </w:r>
      <w:r w:rsidRPr="00C5376F">
        <w:rPr>
          <w:sz w:val="20"/>
          <w:szCs w:val="20"/>
        </w:rPr>
        <w:t xml:space="preserve">а и произвести полный расчёт за тепловую энергию и теплоноситель.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3.1.18. Осуществить отсоединение теплопотребляющих установок от системы теплоснабжения в течение 3 (трех) рабочих дней с момента расторжения  настоящего </w:t>
      </w:r>
      <w:r w:rsidR="00752809">
        <w:rPr>
          <w:sz w:val="20"/>
          <w:szCs w:val="20"/>
        </w:rPr>
        <w:t>Договор</w:t>
      </w:r>
      <w:r w:rsidRPr="00C5376F">
        <w:rPr>
          <w:sz w:val="20"/>
          <w:szCs w:val="20"/>
        </w:rPr>
        <w:t>а при отсутствии потребления тепловой энергии и теплоносителя, либо заключить с ТСО договор оказания услуг по поддержанию резервной мощности.</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3.1.19. Оплатить ТСО объем сверх</w:t>
      </w:r>
      <w:r w:rsidR="00E00206">
        <w:rPr>
          <w:sz w:val="20"/>
          <w:szCs w:val="20"/>
        </w:rPr>
        <w:t xml:space="preserve"> </w:t>
      </w:r>
      <w:r w:rsidR="00752809">
        <w:rPr>
          <w:sz w:val="20"/>
          <w:szCs w:val="20"/>
        </w:rPr>
        <w:t>Договор</w:t>
      </w:r>
      <w:r w:rsidRPr="00C5376F">
        <w:rPr>
          <w:sz w:val="20"/>
          <w:szCs w:val="20"/>
        </w:rPr>
        <w:t xml:space="preserve">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w:t>
      </w:r>
      <w:r w:rsidR="00752809">
        <w:rPr>
          <w:sz w:val="20"/>
          <w:szCs w:val="20"/>
        </w:rPr>
        <w:t>Договор</w:t>
      </w:r>
      <w:r w:rsidRPr="00C5376F">
        <w:rPr>
          <w:sz w:val="20"/>
          <w:szCs w:val="20"/>
        </w:rPr>
        <w:t xml:space="preserve">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w:t>
      </w:r>
      <w:r w:rsidR="00752809">
        <w:rPr>
          <w:sz w:val="20"/>
          <w:szCs w:val="20"/>
        </w:rPr>
        <w:t>Договор</w:t>
      </w:r>
      <w:r w:rsidRPr="00C5376F">
        <w:rPr>
          <w:sz w:val="20"/>
          <w:szCs w:val="20"/>
        </w:rPr>
        <w:t xml:space="preserve">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Оплата объема сверх</w:t>
      </w:r>
      <w:r w:rsidR="00E00206">
        <w:rPr>
          <w:sz w:val="20"/>
          <w:szCs w:val="20"/>
        </w:rPr>
        <w:t xml:space="preserve"> </w:t>
      </w:r>
      <w:r w:rsidR="00752809">
        <w:rPr>
          <w:sz w:val="20"/>
          <w:szCs w:val="20"/>
        </w:rPr>
        <w:t>Договор</w:t>
      </w:r>
      <w:r w:rsidRPr="00C5376F">
        <w:rPr>
          <w:sz w:val="20"/>
          <w:szCs w:val="20"/>
        </w:rPr>
        <w:t xml:space="preserve">ного потребления  в предусмотренных настоящим пунктом случаях производится </w:t>
      </w:r>
      <w:r w:rsidR="00752809">
        <w:rPr>
          <w:sz w:val="20"/>
          <w:szCs w:val="20"/>
        </w:rPr>
        <w:t>Потребител</w:t>
      </w:r>
      <w:r w:rsidR="00E00206">
        <w:rPr>
          <w:sz w:val="20"/>
          <w:szCs w:val="20"/>
        </w:rPr>
        <w:t>ем</w:t>
      </w:r>
      <w:r w:rsidRPr="00C5376F">
        <w:rPr>
          <w:sz w:val="20"/>
          <w:szCs w:val="20"/>
        </w:rPr>
        <w:t xml:space="preserve"> одновременно с оплатой стоимости тепловой энергии и теплоносителя, потребленных на объектах теплоснабжения </w:t>
      </w:r>
      <w:r w:rsidR="00752809">
        <w:rPr>
          <w:sz w:val="20"/>
          <w:szCs w:val="20"/>
        </w:rPr>
        <w:t>Потребител</w:t>
      </w:r>
      <w:r w:rsidR="00E00206">
        <w:rPr>
          <w:sz w:val="20"/>
          <w:szCs w:val="20"/>
        </w:rPr>
        <w:t>я</w:t>
      </w:r>
      <w:r w:rsidRPr="00C5376F">
        <w:rPr>
          <w:sz w:val="20"/>
          <w:szCs w:val="20"/>
        </w:rPr>
        <w:t xml:space="preserve"> в порядке, предусмотренном разделом 7 настоящего </w:t>
      </w:r>
      <w:r w:rsidR="00752809">
        <w:rPr>
          <w:sz w:val="20"/>
          <w:szCs w:val="20"/>
        </w:rPr>
        <w:t>Договор</w:t>
      </w:r>
      <w:r w:rsidRPr="00C5376F">
        <w:rPr>
          <w:sz w:val="20"/>
          <w:szCs w:val="20"/>
        </w:rPr>
        <w:t>а.</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3.1.20.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rsidR="0086263A" w:rsidRPr="00C5376F" w:rsidRDefault="0086263A" w:rsidP="005A0466">
      <w:pPr>
        <w:pStyle w:val="a4"/>
        <w:tabs>
          <w:tab w:val="left" w:pos="900"/>
          <w:tab w:val="left" w:pos="1080"/>
        </w:tabs>
        <w:autoSpaceDE w:val="0"/>
        <w:autoSpaceDN w:val="0"/>
        <w:spacing w:line="276" w:lineRule="auto"/>
        <w:jc w:val="both"/>
        <w:rPr>
          <w:sz w:val="20"/>
          <w:szCs w:val="20"/>
        </w:rPr>
      </w:pPr>
      <w:r w:rsidRPr="00C5376F">
        <w:rPr>
          <w:sz w:val="20"/>
          <w:szCs w:val="20"/>
        </w:rPr>
        <w:lastRenderedPageBreak/>
        <w:t>3.1.22. В случае аварийной ситуации:</w:t>
      </w:r>
    </w:p>
    <w:p w:rsidR="0086263A" w:rsidRPr="00C5376F" w:rsidRDefault="00CB5E10" w:rsidP="005A0466">
      <w:pPr>
        <w:pStyle w:val="a4"/>
        <w:tabs>
          <w:tab w:val="left" w:pos="900"/>
          <w:tab w:val="left" w:pos="1080"/>
        </w:tabs>
        <w:autoSpaceDE w:val="0"/>
        <w:autoSpaceDN w:val="0"/>
        <w:spacing w:line="276" w:lineRule="auto"/>
        <w:ind w:left="495" w:firstLine="709"/>
        <w:jc w:val="both"/>
        <w:rPr>
          <w:sz w:val="20"/>
          <w:szCs w:val="20"/>
        </w:rPr>
      </w:pPr>
      <w:r>
        <w:rPr>
          <w:sz w:val="20"/>
          <w:szCs w:val="20"/>
        </w:rPr>
        <w:t>- организует</w:t>
      </w:r>
      <w:r w:rsidR="0086263A" w:rsidRPr="00C5376F">
        <w:rPr>
          <w:sz w:val="20"/>
          <w:szCs w:val="20"/>
        </w:rPr>
        <w:t xml:space="preserve"> работу дежурного персонала для опорожнения, ремонта и запуска системы отопления в любое время суток и в выходные дни;</w:t>
      </w:r>
    </w:p>
    <w:p w:rsidR="0086263A" w:rsidRPr="00C5376F" w:rsidRDefault="0086263A" w:rsidP="005A0466">
      <w:pPr>
        <w:pStyle w:val="a4"/>
        <w:tabs>
          <w:tab w:val="left" w:pos="900"/>
          <w:tab w:val="left" w:pos="1080"/>
        </w:tabs>
        <w:autoSpaceDE w:val="0"/>
        <w:autoSpaceDN w:val="0"/>
        <w:spacing w:line="276" w:lineRule="auto"/>
        <w:ind w:left="495" w:firstLine="709"/>
        <w:jc w:val="both"/>
        <w:rPr>
          <w:sz w:val="20"/>
          <w:szCs w:val="20"/>
        </w:rPr>
      </w:pPr>
      <w:r w:rsidRPr="00C5376F">
        <w:rPr>
          <w:sz w:val="20"/>
          <w:szCs w:val="20"/>
        </w:rPr>
        <w:t xml:space="preserve">- извещает диспетчера и (или) администрацию </w:t>
      </w:r>
      <w:r w:rsidR="00CB5E10">
        <w:rPr>
          <w:sz w:val="20"/>
          <w:szCs w:val="20"/>
        </w:rPr>
        <w:t xml:space="preserve">ТСО </w:t>
      </w:r>
      <w:r w:rsidRPr="00C5376F">
        <w:rPr>
          <w:sz w:val="20"/>
          <w:szCs w:val="20"/>
        </w:rPr>
        <w:t xml:space="preserve">для принятия срочных мер по локализации аварии и до прибытия персонала </w:t>
      </w:r>
      <w:r w:rsidR="00CB5E10">
        <w:rPr>
          <w:sz w:val="20"/>
          <w:szCs w:val="20"/>
        </w:rPr>
        <w:t>ТСО</w:t>
      </w:r>
      <w:r w:rsidRPr="00C5376F">
        <w:rPr>
          <w:sz w:val="20"/>
          <w:szCs w:val="20"/>
        </w:rPr>
        <w:t>, ограждает место аварии и устанавливает посты дежурных.</w:t>
      </w:r>
    </w:p>
    <w:p w:rsidR="0086263A" w:rsidRPr="00C5376F" w:rsidRDefault="0086263A" w:rsidP="005A0466">
      <w:pPr>
        <w:tabs>
          <w:tab w:val="num" w:pos="1620"/>
        </w:tabs>
        <w:spacing w:line="276" w:lineRule="auto"/>
        <w:ind w:firstLine="709"/>
        <w:jc w:val="both"/>
        <w:rPr>
          <w:sz w:val="20"/>
          <w:szCs w:val="20"/>
        </w:rPr>
      </w:pPr>
      <w:r w:rsidRPr="00C5376F">
        <w:rPr>
          <w:sz w:val="20"/>
          <w:szCs w:val="20"/>
        </w:rPr>
        <w:t xml:space="preserve">3.1.23 При заполнении теплоносителем системы теплопотребления после произведённых </w:t>
      </w:r>
      <w:r w:rsidR="00752809">
        <w:rPr>
          <w:sz w:val="20"/>
          <w:szCs w:val="20"/>
        </w:rPr>
        <w:t>Потребител</w:t>
      </w:r>
      <w:r w:rsidR="00E00206">
        <w:rPr>
          <w:sz w:val="20"/>
          <w:szCs w:val="20"/>
        </w:rPr>
        <w:t>ем</w:t>
      </w:r>
      <w:r w:rsidRPr="00C5376F">
        <w:rPr>
          <w:sz w:val="20"/>
          <w:szCs w:val="20"/>
        </w:rPr>
        <w:t xml:space="preserve">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и теплоносителя.</w:t>
      </w:r>
    </w:p>
    <w:p w:rsidR="0086263A" w:rsidRPr="00C5376F" w:rsidRDefault="0086263A" w:rsidP="005A0466">
      <w:pPr>
        <w:tabs>
          <w:tab w:val="num" w:pos="1620"/>
        </w:tabs>
        <w:spacing w:line="276" w:lineRule="auto"/>
        <w:ind w:firstLine="709"/>
        <w:jc w:val="both"/>
        <w:rPr>
          <w:sz w:val="20"/>
          <w:szCs w:val="20"/>
        </w:rPr>
      </w:pPr>
      <w:r w:rsidRPr="00C5376F">
        <w:rPr>
          <w:sz w:val="20"/>
          <w:szCs w:val="20"/>
        </w:rPr>
        <w:t>3.1.24 Не осуществлять возведения построек, гаражей, стоянок транспортных средств, складирования материалов, древопосадок, а также производство земляных работ в зонах устройства систем энергоснабжения и тепловых сетей, находящихся на балансе и обслуживание ТСО без ее разрешения.</w:t>
      </w:r>
    </w:p>
    <w:p w:rsidR="0086263A" w:rsidRPr="00C5376F" w:rsidRDefault="0086263A" w:rsidP="005A0466">
      <w:pPr>
        <w:tabs>
          <w:tab w:val="num" w:pos="1620"/>
        </w:tabs>
        <w:spacing w:line="276" w:lineRule="auto"/>
        <w:ind w:firstLine="709"/>
        <w:jc w:val="both"/>
        <w:rPr>
          <w:sz w:val="20"/>
          <w:szCs w:val="20"/>
        </w:rPr>
      </w:pPr>
      <w:r w:rsidRPr="00C5376F">
        <w:rPr>
          <w:sz w:val="20"/>
          <w:szCs w:val="20"/>
        </w:rPr>
        <w:t>3.1.25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rsidR="00041F8D" w:rsidRPr="001F0320" w:rsidRDefault="00041F8D" w:rsidP="001F0320">
      <w:pPr>
        <w:tabs>
          <w:tab w:val="num" w:pos="1800"/>
        </w:tabs>
        <w:spacing w:line="276" w:lineRule="auto"/>
        <w:jc w:val="both"/>
        <w:rPr>
          <w:sz w:val="22"/>
          <w:szCs w:val="22"/>
        </w:rPr>
      </w:pPr>
    </w:p>
    <w:p w:rsidR="00324570" w:rsidRPr="00C5376F" w:rsidRDefault="00324570" w:rsidP="005A0466">
      <w:pPr>
        <w:spacing w:line="276" w:lineRule="auto"/>
        <w:ind w:firstLine="709"/>
        <w:jc w:val="both"/>
        <w:rPr>
          <w:b/>
          <w:sz w:val="20"/>
          <w:szCs w:val="20"/>
        </w:rPr>
      </w:pPr>
      <w:r w:rsidRPr="00C5376F">
        <w:rPr>
          <w:b/>
          <w:sz w:val="20"/>
          <w:szCs w:val="20"/>
        </w:rPr>
        <w:t xml:space="preserve">3.2. </w:t>
      </w:r>
      <w:r w:rsidR="00752809">
        <w:rPr>
          <w:b/>
          <w:sz w:val="20"/>
          <w:szCs w:val="20"/>
        </w:rPr>
        <w:t>Потребитель</w:t>
      </w:r>
      <w:r w:rsidRPr="00C5376F">
        <w:rPr>
          <w:b/>
          <w:sz w:val="20"/>
          <w:szCs w:val="20"/>
        </w:rPr>
        <w:t xml:space="preserve"> имеет право:</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3.2.2. Подключиться к АСКУТЭ (автоматизированной системе коммерческого учета тепловой энергии), получить доступ к порталу </w:t>
      </w:r>
      <w:r w:rsidR="00752809">
        <w:rPr>
          <w:sz w:val="20"/>
          <w:szCs w:val="20"/>
        </w:rPr>
        <w:t>Потребитель</w:t>
      </w:r>
      <w:r w:rsidR="008B31CA" w:rsidRPr="00C5376F">
        <w:rPr>
          <w:sz w:val="20"/>
          <w:szCs w:val="20"/>
        </w:rPr>
        <w:t>а</w:t>
      </w:r>
      <w:r w:rsidRPr="00C5376F">
        <w:rPr>
          <w:sz w:val="20"/>
          <w:szCs w:val="20"/>
        </w:rPr>
        <w:t xml:space="preserve"> с функционалом, определенным ТСО.</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w:t>
      </w:r>
      <w:r w:rsidR="00752809">
        <w:rPr>
          <w:sz w:val="20"/>
          <w:szCs w:val="20"/>
        </w:rPr>
        <w:t>Потребител</w:t>
      </w:r>
      <w:r w:rsidR="00E00206">
        <w:rPr>
          <w:sz w:val="20"/>
          <w:szCs w:val="20"/>
        </w:rPr>
        <w:t xml:space="preserve">я </w:t>
      </w:r>
      <w:r w:rsidRPr="00C5376F">
        <w:rPr>
          <w:sz w:val="20"/>
          <w:szCs w:val="20"/>
        </w:rPr>
        <w:t xml:space="preserve">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w:t>
      </w:r>
      <w:r w:rsidR="00752809">
        <w:rPr>
          <w:sz w:val="20"/>
          <w:szCs w:val="20"/>
        </w:rPr>
        <w:t>Потребител</w:t>
      </w:r>
      <w:r w:rsidR="00E00206">
        <w:rPr>
          <w:sz w:val="20"/>
          <w:szCs w:val="20"/>
        </w:rPr>
        <w:t>я</w:t>
      </w:r>
      <w:r w:rsidRPr="00C5376F">
        <w:rPr>
          <w:sz w:val="20"/>
          <w:szCs w:val="20"/>
        </w:rPr>
        <w:t xml:space="preserve"> в установленном настоящим </w:t>
      </w:r>
      <w:r w:rsidR="00752809">
        <w:rPr>
          <w:sz w:val="20"/>
          <w:szCs w:val="20"/>
        </w:rPr>
        <w:t>Договор</w:t>
      </w:r>
      <w:r w:rsidRPr="00C5376F">
        <w:rPr>
          <w:sz w:val="20"/>
          <w:szCs w:val="20"/>
        </w:rPr>
        <w:t>ом порядке. Разногласия по расчетному документу разрешаются Сторонами в порядке переговоров.</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3.2.4.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w:t>
      </w:r>
      <w:r w:rsidR="00752809">
        <w:rPr>
          <w:sz w:val="20"/>
          <w:szCs w:val="20"/>
        </w:rPr>
        <w:t>Потребител</w:t>
      </w:r>
      <w:r w:rsidR="00E00206">
        <w:rPr>
          <w:sz w:val="20"/>
          <w:szCs w:val="20"/>
        </w:rPr>
        <w:t>я</w:t>
      </w:r>
      <w:r w:rsidRPr="00C5376F">
        <w:rPr>
          <w:sz w:val="20"/>
          <w:szCs w:val="20"/>
        </w:rPr>
        <w:t xml:space="preserve">, номер и дату настоящего </w:t>
      </w:r>
      <w:r w:rsidR="00752809">
        <w:rPr>
          <w:sz w:val="20"/>
          <w:szCs w:val="20"/>
        </w:rPr>
        <w:t>Договор</w:t>
      </w:r>
      <w:r w:rsidRPr="00C5376F">
        <w:rPr>
          <w:sz w:val="20"/>
          <w:szCs w:val="20"/>
        </w:rPr>
        <w:t xml:space="preserve">а. За неисполнение денежного обязательства третьими лицами </w:t>
      </w:r>
      <w:r w:rsidR="00752809">
        <w:rPr>
          <w:sz w:val="20"/>
          <w:szCs w:val="20"/>
        </w:rPr>
        <w:t>Потребитель</w:t>
      </w:r>
      <w:r w:rsidRPr="00C5376F">
        <w:rPr>
          <w:sz w:val="20"/>
          <w:szCs w:val="20"/>
        </w:rPr>
        <w:t xml:space="preserve"> несет ответственность, предусмотренную п.8.2. настоящего </w:t>
      </w:r>
      <w:r w:rsidR="00752809">
        <w:rPr>
          <w:sz w:val="20"/>
          <w:szCs w:val="20"/>
        </w:rPr>
        <w:t>Договор</w:t>
      </w:r>
      <w:r w:rsidRPr="00C5376F">
        <w:rPr>
          <w:sz w:val="20"/>
          <w:szCs w:val="20"/>
        </w:rPr>
        <w:t>а.</w:t>
      </w:r>
    </w:p>
    <w:p w:rsidR="00692F6B" w:rsidRPr="00692F6B" w:rsidRDefault="007A63DB" w:rsidP="005A0466">
      <w:pPr>
        <w:pStyle w:val="ae"/>
        <w:spacing w:line="276" w:lineRule="auto"/>
        <w:ind w:firstLine="709"/>
        <w:jc w:val="both"/>
        <w:rPr>
          <w:rFonts w:ascii="Times New Roman" w:hAnsi="Times New Roman" w:cs="Times New Roman"/>
        </w:rPr>
      </w:pPr>
      <w:r w:rsidRPr="001D7BA6">
        <w:rPr>
          <w:rFonts w:ascii="Times New Roman" w:hAnsi="Times New Roman" w:cs="Times New Roman"/>
        </w:rPr>
        <w:t xml:space="preserve">3.2.5. </w:t>
      </w:r>
      <w:r w:rsidR="00692F6B" w:rsidRPr="00692F6B">
        <w:rPr>
          <w:rFonts w:ascii="Times New Roman" w:hAnsi="Times New Roman" w:cs="Times New Roman"/>
        </w:rPr>
        <w:t>При отсутствии задолженности по Договору отказаться от исполнения Договора и заключить договор теплоснабжения с иной теплоснабжающей организацией (иным владельцем источника тепловой энергии) в системе теплоснабжения на весь объем или часть объема потребления тепловой энергии и теплоносителя с возмещением ТСО убытков, связанных с переходом к теплоснабжению непосредственно от источника тепловой энергии, в случаях и в соответствии с правилами и требованиями, предусмотренными действующим законодательством. Если по оценке ТСО вследствие заключения договора с иным владельцем источника тепловой энергии происходит снижение надежности теплоснабжения для других потребителей,</w:t>
      </w:r>
      <w:r w:rsidR="00692F6B">
        <w:rPr>
          <w:rFonts w:ascii="Times New Roman" w:hAnsi="Times New Roman" w:cs="Times New Roman"/>
        </w:rPr>
        <w:t xml:space="preserve"> Потребитель</w:t>
      </w:r>
      <w:r w:rsidR="00692F6B" w:rsidRPr="00692F6B">
        <w:rPr>
          <w:rFonts w:ascii="Times New Roman" w:hAnsi="Times New Roman" w:cs="Times New Roman"/>
        </w:rPr>
        <w:t xml:space="preserve"> не вправе отказаться от исполнения Договора.</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3.2.6. Отказаться от исполнения </w:t>
      </w:r>
      <w:r w:rsidR="00752809">
        <w:rPr>
          <w:sz w:val="20"/>
          <w:szCs w:val="20"/>
        </w:rPr>
        <w:t>Договор</w:t>
      </w:r>
      <w:r w:rsidR="00CB5E10">
        <w:rPr>
          <w:sz w:val="20"/>
          <w:szCs w:val="20"/>
        </w:rPr>
        <w:t>а в соответствии</w:t>
      </w:r>
      <w:r w:rsidRPr="00C5376F">
        <w:rPr>
          <w:sz w:val="20"/>
          <w:szCs w:val="20"/>
        </w:rPr>
        <w:t xml:space="preserve"> с нормами гражданского законодательства</w:t>
      </w:r>
      <w:r w:rsidR="00CB5E10">
        <w:rPr>
          <w:sz w:val="20"/>
          <w:szCs w:val="20"/>
        </w:rPr>
        <w:t xml:space="preserve"> РФ</w:t>
      </w:r>
      <w:r w:rsidRPr="00C5376F">
        <w:rPr>
          <w:sz w:val="20"/>
          <w:szCs w:val="20"/>
        </w:rPr>
        <w:t>.</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3.2.7 При осуществлении отказа от </w:t>
      </w:r>
      <w:r w:rsidR="00752809">
        <w:rPr>
          <w:sz w:val="20"/>
          <w:szCs w:val="20"/>
        </w:rPr>
        <w:t>Договор</w:t>
      </w:r>
      <w:r w:rsidRPr="00C5376F">
        <w:rPr>
          <w:sz w:val="20"/>
          <w:szCs w:val="20"/>
        </w:rPr>
        <w:t xml:space="preserve">а  </w:t>
      </w:r>
      <w:r w:rsidR="00752809">
        <w:rPr>
          <w:sz w:val="20"/>
          <w:szCs w:val="20"/>
        </w:rPr>
        <w:t>Потребитель</w:t>
      </w:r>
      <w:r w:rsidRPr="00C5376F">
        <w:rPr>
          <w:sz w:val="20"/>
          <w:szCs w:val="20"/>
        </w:rPr>
        <w:t xml:space="preserve"> обязан уведомить ТСО об отказе в письменном виде не менее, чем за 1 месяц до даты предполагаемого прекращения </w:t>
      </w:r>
      <w:r w:rsidR="00752809">
        <w:rPr>
          <w:sz w:val="20"/>
          <w:szCs w:val="20"/>
        </w:rPr>
        <w:t>Договор</w:t>
      </w:r>
      <w:r w:rsidRPr="00C5376F">
        <w:rPr>
          <w:sz w:val="20"/>
          <w:szCs w:val="20"/>
        </w:rPr>
        <w:t xml:space="preserve">а.  При этом </w:t>
      </w:r>
      <w:r w:rsidR="00752809">
        <w:rPr>
          <w:sz w:val="20"/>
          <w:szCs w:val="20"/>
        </w:rPr>
        <w:t>Договор</w:t>
      </w:r>
      <w:r w:rsidRPr="00C5376F">
        <w:rPr>
          <w:sz w:val="20"/>
          <w:szCs w:val="20"/>
        </w:rPr>
        <w:t xml:space="preserve"> считается расторгнутым со дня, установленного уведомлением об отказе.</w:t>
      </w:r>
    </w:p>
    <w:p w:rsidR="00324570" w:rsidRPr="00C5376F" w:rsidRDefault="00324570" w:rsidP="005A0466">
      <w:pPr>
        <w:tabs>
          <w:tab w:val="left" w:pos="900"/>
          <w:tab w:val="left" w:pos="1080"/>
        </w:tabs>
        <w:autoSpaceDE w:val="0"/>
        <w:autoSpaceDN w:val="0"/>
        <w:spacing w:line="276" w:lineRule="auto"/>
        <w:ind w:firstLine="709"/>
        <w:jc w:val="both"/>
        <w:rPr>
          <w:sz w:val="20"/>
          <w:szCs w:val="20"/>
        </w:rPr>
      </w:pPr>
      <w:r w:rsidRPr="00C5376F">
        <w:rPr>
          <w:sz w:val="20"/>
          <w:szCs w:val="20"/>
        </w:rPr>
        <w:t xml:space="preserve">В случае, если уведомление об отказе от исполнения </w:t>
      </w:r>
      <w:r w:rsidR="00752809">
        <w:rPr>
          <w:sz w:val="20"/>
          <w:szCs w:val="20"/>
        </w:rPr>
        <w:t>Договор</w:t>
      </w:r>
      <w:r w:rsidRPr="00C5376F">
        <w:rPr>
          <w:sz w:val="20"/>
          <w:szCs w:val="20"/>
        </w:rPr>
        <w:t xml:space="preserve">а не содержит дату предполагаемого расторжения </w:t>
      </w:r>
      <w:r w:rsidR="00752809">
        <w:rPr>
          <w:sz w:val="20"/>
          <w:szCs w:val="20"/>
        </w:rPr>
        <w:t>Договор</w:t>
      </w:r>
      <w:r w:rsidRPr="00C5376F">
        <w:rPr>
          <w:sz w:val="20"/>
          <w:szCs w:val="20"/>
        </w:rPr>
        <w:t xml:space="preserve">а, </w:t>
      </w:r>
      <w:r w:rsidR="00752809">
        <w:rPr>
          <w:sz w:val="20"/>
          <w:szCs w:val="20"/>
        </w:rPr>
        <w:t>Договор</w:t>
      </w:r>
      <w:r w:rsidRPr="00C5376F">
        <w:rPr>
          <w:sz w:val="20"/>
          <w:szCs w:val="20"/>
        </w:rPr>
        <w:t xml:space="preserve"> считается расторгнутым со дня, следующ</w:t>
      </w:r>
      <w:r w:rsidR="00CB5E10">
        <w:rPr>
          <w:sz w:val="20"/>
          <w:szCs w:val="20"/>
        </w:rPr>
        <w:t>его</w:t>
      </w:r>
      <w:r w:rsidRPr="00C5376F">
        <w:rPr>
          <w:sz w:val="20"/>
          <w:szCs w:val="20"/>
        </w:rPr>
        <w:t xml:space="preserve"> за истечением 1 месяца со дня поступления уведомления в ТСО.</w:t>
      </w:r>
    </w:p>
    <w:p w:rsidR="00324570" w:rsidRPr="00C5376F" w:rsidRDefault="00324570" w:rsidP="00324570">
      <w:pPr>
        <w:ind w:right="-1"/>
        <w:jc w:val="center"/>
        <w:rPr>
          <w:b/>
          <w:sz w:val="22"/>
          <w:szCs w:val="22"/>
        </w:rPr>
      </w:pPr>
    </w:p>
    <w:p w:rsidR="00324570" w:rsidRPr="00C5376F" w:rsidRDefault="00324570" w:rsidP="001F0320">
      <w:pPr>
        <w:spacing w:line="276" w:lineRule="auto"/>
        <w:ind w:right="-1"/>
        <w:jc w:val="center"/>
        <w:rPr>
          <w:b/>
          <w:sz w:val="22"/>
          <w:szCs w:val="22"/>
        </w:rPr>
      </w:pPr>
      <w:r w:rsidRPr="00C5376F">
        <w:rPr>
          <w:b/>
          <w:sz w:val="22"/>
          <w:szCs w:val="22"/>
        </w:rPr>
        <w:t>4. Взаимоотношения Сторон при эксплуатации сетей и систем теплоснабжения</w:t>
      </w:r>
    </w:p>
    <w:p w:rsidR="00324570" w:rsidRPr="001F0320" w:rsidRDefault="00324570" w:rsidP="005A0466">
      <w:pPr>
        <w:spacing w:line="276" w:lineRule="auto"/>
        <w:ind w:right="-1" w:firstLine="708"/>
        <w:rPr>
          <w:bCs/>
          <w:sz w:val="22"/>
          <w:szCs w:val="22"/>
        </w:rPr>
      </w:pPr>
    </w:p>
    <w:p w:rsidR="0086263A" w:rsidRPr="00C5376F" w:rsidRDefault="0086263A" w:rsidP="005A0466">
      <w:pPr>
        <w:pStyle w:val="a4"/>
        <w:numPr>
          <w:ilvl w:val="1"/>
          <w:numId w:val="17"/>
        </w:numPr>
        <w:spacing w:line="276" w:lineRule="auto"/>
        <w:ind w:left="0" w:firstLine="709"/>
        <w:contextualSpacing w:val="0"/>
        <w:jc w:val="both"/>
        <w:rPr>
          <w:sz w:val="20"/>
          <w:szCs w:val="20"/>
        </w:rPr>
      </w:pPr>
      <w:r w:rsidRPr="00C5376F">
        <w:rPr>
          <w:sz w:val="20"/>
          <w:szCs w:val="20"/>
        </w:rPr>
        <w:t xml:space="preserve">Границы обслуживания и ответственность ТСО и </w:t>
      </w:r>
      <w:r w:rsidR="00752809">
        <w:rPr>
          <w:sz w:val="20"/>
          <w:szCs w:val="20"/>
        </w:rPr>
        <w:t>Потребитель</w:t>
      </w:r>
      <w:r w:rsidRPr="00C5376F">
        <w:rPr>
          <w:sz w:val="20"/>
          <w:szCs w:val="20"/>
        </w:rPr>
        <w:t xml:space="preserve"> устанавливаются согласно Приложению №2  «Акт разграничения балансовой принадлежности теплосетей и эксплуатационной ответственности сторон» </w:t>
      </w:r>
    </w:p>
    <w:p w:rsidR="0086263A" w:rsidRPr="00C5376F" w:rsidRDefault="0086263A" w:rsidP="005A0466">
      <w:pPr>
        <w:pStyle w:val="a4"/>
        <w:numPr>
          <w:ilvl w:val="1"/>
          <w:numId w:val="17"/>
        </w:numPr>
        <w:spacing w:line="276" w:lineRule="auto"/>
        <w:ind w:left="0" w:firstLine="709"/>
        <w:contextualSpacing w:val="0"/>
        <w:jc w:val="both"/>
        <w:rPr>
          <w:sz w:val="20"/>
          <w:szCs w:val="20"/>
        </w:rPr>
      </w:pPr>
      <w:r w:rsidRPr="00C5376F">
        <w:rPr>
          <w:sz w:val="20"/>
          <w:szCs w:val="20"/>
        </w:rPr>
        <w:t xml:space="preserve">Эксплуатация тепловых сетей и оборудования осуществляется </w:t>
      </w:r>
      <w:r w:rsidR="00752809">
        <w:rPr>
          <w:sz w:val="20"/>
          <w:szCs w:val="20"/>
        </w:rPr>
        <w:t>Потребител</w:t>
      </w:r>
      <w:r w:rsidR="00E00206">
        <w:rPr>
          <w:sz w:val="20"/>
          <w:szCs w:val="20"/>
        </w:rPr>
        <w:t>ем</w:t>
      </w:r>
      <w:r w:rsidRPr="00C5376F">
        <w:rPr>
          <w:sz w:val="20"/>
          <w:szCs w:val="20"/>
        </w:rPr>
        <w:t xml:space="preserve"> в соответствии с Правилами технической эксплуатации тепловых энергоустановок. </w:t>
      </w:r>
    </w:p>
    <w:p w:rsidR="0086263A" w:rsidRPr="00C5376F" w:rsidRDefault="0086263A" w:rsidP="005A0466">
      <w:pPr>
        <w:numPr>
          <w:ilvl w:val="1"/>
          <w:numId w:val="17"/>
        </w:numPr>
        <w:tabs>
          <w:tab w:val="left" w:pos="1080"/>
        </w:tabs>
        <w:spacing w:line="276" w:lineRule="auto"/>
        <w:ind w:left="0" w:firstLine="709"/>
        <w:jc w:val="both"/>
        <w:rPr>
          <w:sz w:val="20"/>
          <w:szCs w:val="20"/>
        </w:rPr>
      </w:pPr>
      <w:r w:rsidRPr="00C5376F">
        <w:rPr>
          <w:sz w:val="20"/>
          <w:szCs w:val="20"/>
        </w:rPr>
        <w:lastRenderedPageBreak/>
        <w:t xml:space="preserve">Вся оперативно-техническая работа выполняется </w:t>
      </w:r>
      <w:r w:rsidR="00752809">
        <w:rPr>
          <w:sz w:val="20"/>
          <w:szCs w:val="20"/>
        </w:rPr>
        <w:t>Потребител</w:t>
      </w:r>
      <w:r w:rsidR="00E00206">
        <w:rPr>
          <w:sz w:val="20"/>
          <w:szCs w:val="20"/>
        </w:rPr>
        <w:t>ем</w:t>
      </w:r>
      <w:r w:rsidR="005A0466">
        <w:rPr>
          <w:sz w:val="20"/>
          <w:szCs w:val="20"/>
        </w:rPr>
        <w:t xml:space="preserve"> под руководством технического</w:t>
      </w:r>
      <w:r w:rsidRPr="00C5376F">
        <w:rPr>
          <w:sz w:val="20"/>
          <w:szCs w:val="20"/>
        </w:rPr>
        <w:t xml:space="preserve"> персонал</w:t>
      </w:r>
      <w:r w:rsidR="005A0466">
        <w:rPr>
          <w:sz w:val="20"/>
          <w:szCs w:val="20"/>
        </w:rPr>
        <w:t>а</w:t>
      </w:r>
      <w:r w:rsidRPr="00C5376F">
        <w:rPr>
          <w:sz w:val="20"/>
          <w:szCs w:val="20"/>
        </w:rPr>
        <w:t xml:space="preserve"> ТСО.</w:t>
      </w:r>
    </w:p>
    <w:p w:rsidR="0086263A" w:rsidRPr="00C5376F" w:rsidRDefault="0086263A" w:rsidP="005A0466">
      <w:pPr>
        <w:numPr>
          <w:ilvl w:val="1"/>
          <w:numId w:val="17"/>
        </w:numPr>
        <w:tabs>
          <w:tab w:val="left" w:pos="1080"/>
        </w:tabs>
        <w:spacing w:line="276" w:lineRule="auto"/>
        <w:ind w:left="0" w:firstLine="709"/>
        <w:jc w:val="both"/>
        <w:rPr>
          <w:sz w:val="20"/>
          <w:szCs w:val="20"/>
        </w:rPr>
      </w:pPr>
      <w:r w:rsidRPr="00C5376F">
        <w:rPr>
          <w:sz w:val="20"/>
          <w:szCs w:val="20"/>
        </w:rPr>
        <w:t>Оперативное руководство работой Т</w:t>
      </w:r>
      <w:r w:rsidR="005A0466">
        <w:rPr>
          <w:sz w:val="20"/>
          <w:szCs w:val="20"/>
        </w:rPr>
        <w:t>СО осуществляется центральным</w:t>
      </w:r>
      <w:r w:rsidRPr="00C5376F">
        <w:rPr>
          <w:sz w:val="20"/>
          <w:szCs w:val="20"/>
        </w:rPr>
        <w:t xml:space="preserve"> диспетчерским</w:t>
      </w:r>
      <w:r w:rsidR="005A0466">
        <w:rPr>
          <w:sz w:val="20"/>
          <w:szCs w:val="20"/>
        </w:rPr>
        <w:t xml:space="preserve"> пунктом по адресу:</w:t>
      </w:r>
      <w:r w:rsidRPr="00C5376F">
        <w:rPr>
          <w:sz w:val="20"/>
          <w:szCs w:val="20"/>
        </w:rPr>
        <w:t xml:space="preserve"> г.</w:t>
      </w:r>
      <w:r w:rsidRPr="006F2A17">
        <w:rPr>
          <w:sz w:val="20"/>
          <w:szCs w:val="20"/>
          <w:shd w:val="clear" w:color="auto" w:fill="FFFFFF"/>
        </w:rPr>
        <w:t xml:space="preserve">Тюмень,  </w:t>
      </w:r>
      <w:r w:rsidR="00077634" w:rsidRPr="006F2A17">
        <w:rPr>
          <w:sz w:val="20"/>
          <w:szCs w:val="20"/>
          <w:shd w:val="clear" w:color="auto" w:fill="FFFFFF"/>
        </w:rPr>
        <w:t>ул. Одесска</w:t>
      </w:r>
      <w:r w:rsidR="005A0466">
        <w:rPr>
          <w:sz w:val="20"/>
          <w:szCs w:val="20"/>
          <w:shd w:val="clear" w:color="auto" w:fill="FFFFFF"/>
        </w:rPr>
        <w:t xml:space="preserve">я, дом 5 Телефон (3452) </w:t>
      </w:r>
      <w:r w:rsidR="00F1683B">
        <w:rPr>
          <w:sz w:val="20"/>
          <w:szCs w:val="20"/>
          <w:shd w:val="clear" w:color="auto" w:fill="FFFFFF"/>
          <w:lang w:val="en-US"/>
        </w:rPr>
        <w:t>38-61-52</w:t>
      </w:r>
      <w:bookmarkStart w:id="0" w:name="_GoBack"/>
      <w:bookmarkEnd w:id="0"/>
      <w:r w:rsidR="00077634" w:rsidRPr="00C5376F">
        <w:rPr>
          <w:sz w:val="20"/>
          <w:szCs w:val="20"/>
        </w:rPr>
        <w:t>.</w:t>
      </w:r>
    </w:p>
    <w:p w:rsidR="0086263A" w:rsidRPr="00C5376F" w:rsidRDefault="0086263A" w:rsidP="005A0466">
      <w:pPr>
        <w:numPr>
          <w:ilvl w:val="1"/>
          <w:numId w:val="17"/>
        </w:numPr>
        <w:tabs>
          <w:tab w:val="left" w:pos="1080"/>
        </w:tabs>
        <w:spacing w:line="276" w:lineRule="auto"/>
        <w:ind w:left="0" w:firstLine="709"/>
        <w:jc w:val="both"/>
        <w:rPr>
          <w:sz w:val="20"/>
          <w:szCs w:val="20"/>
        </w:rPr>
      </w:pPr>
      <w:r w:rsidRPr="00C5376F">
        <w:rPr>
          <w:sz w:val="20"/>
          <w:szCs w:val="20"/>
        </w:rPr>
        <w:t xml:space="preserve">Включение тепловых сетей и систем теплоснабжения </w:t>
      </w:r>
      <w:r w:rsidR="00752809">
        <w:rPr>
          <w:sz w:val="20"/>
          <w:szCs w:val="20"/>
        </w:rPr>
        <w:t>Потребител</w:t>
      </w:r>
      <w:r w:rsidR="00E00206">
        <w:rPr>
          <w:sz w:val="20"/>
          <w:szCs w:val="20"/>
        </w:rPr>
        <w:t>я</w:t>
      </w:r>
      <w:r w:rsidRPr="00C5376F">
        <w:rPr>
          <w:sz w:val="20"/>
          <w:szCs w:val="20"/>
        </w:rPr>
        <w:t xml:space="preserve"> производится в следующем порядке:</w:t>
      </w:r>
    </w:p>
    <w:p w:rsidR="00454A8B" w:rsidRPr="00C5376F" w:rsidRDefault="00454A8B" w:rsidP="005A0466">
      <w:pPr>
        <w:spacing w:line="276" w:lineRule="auto"/>
        <w:ind w:firstLine="709"/>
        <w:jc w:val="both"/>
        <w:rPr>
          <w:sz w:val="20"/>
          <w:szCs w:val="20"/>
        </w:rPr>
      </w:pPr>
      <w:r w:rsidRPr="00C5376F">
        <w:rPr>
          <w:sz w:val="20"/>
          <w:szCs w:val="20"/>
        </w:rPr>
        <w:t>4.5.1. Подключение новых объектов при наличии:</w:t>
      </w:r>
    </w:p>
    <w:p w:rsidR="00454A8B" w:rsidRPr="00C5376F" w:rsidRDefault="00454A8B" w:rsidP="005A0466">
      <w:pPr>
        <w:numPr>
          <w:ilvl w:val="0"/>
          <w:numId w:val="14"/>
        </w:numPr>
        <w:tabs>
          <w:tab w:val="left" w:pos="1080"/>
        </w:tabs>
        <w:spacing w:line="276" w:lineRule="auto"/>
        <w:ind w:firstLine="709"/>
        <w:jc w:val="both"/>
        <w:rPr>
          <w:sz w:val="20"/>
          <w:szCs w:val="20"/>
        </w:rPr>
      </w:pPr>
      <w:r w:rsidRPr="00C5376F">
        <w:rPr>
          <w:sz w:val="20"/>
          <w:szCs w:val="20"/>
        </w:rPr>
        <w:t>акта  о готовности к постоянной эксплуатации  систем теплопотребления «</w:t>
      </w:r>
      <w:r w:rsidR="00752809">
        <w:rPr>
          <w:sz w:val="20"/>
          <w:szCs w:val="20"/>
        </w:rPr>
        <w:t>Потребител</w:t>
      </w:r>
      <w:r w:rsidR="00E00206">
        <w:rPr>
          <w:sz w:val="20"/>
          <w:szCs w:val="20"/>
        </w:rPr>
        <w:t>я</w:t>
      </w:r>
      <w:r w:rsidRPr="00C5376F">
        <w:rPr>
          <w:sz w:val="20"/>
          <w:szCs w:val="20"/>
        </w:rPr>
        <w:t>»;</w:t>
      </w:r>
    </w:p>
    <w:p w:rsidR="00454A8B" w:rsidRPr="00C5376F" w:rsidRDefault="00454A8B" w:rsidP="005A0466">
      <w:pPr>
        <w:numPr>
          <w:ilvl w:val="0"/>
          <w:numId w:val="14"/>
        </w:numPr>
        <w:tabs>
          <w:tab w:val="left" w:pos="1080"/>
        </w:tabs>
        <w:spacing w:line="276" w:lineRule="auto"/>
        <w:ind w:firstLine="709"/>
        <w:jc w:val="both"/>
        <w:rPr>
          <w:sz w:val="20"/>
          <w:szCs w:val="20"/>
        </w:rPr>
      </w:pPr>
      <w:r w:rsidRPr="00C5376F">
        <w:rPr>
          <w:sz w:val="20"/>
          <w:szCs w:val="20"/>
        </w:rPr>
        <w:t>договора теплоснабжения (доп. соглашения) на новый объект;</w:t>
      </w:r>
    </w:p>
    <w:p w:rsidR="00454A8B" w:rsidRPr="00C5376F" w:rsidRDefault="00454A8B" w:rsidP="005A0466">
      <w:pPr>
        <w:numPr>
          <w:ilvl w:val="0"/>
          <w:numId w:val="14"/>
        </w:numPr>
        <w:tabs>
          <w:tab w:val="left" w:pos="1080"/>
        </w:tabs>
        <w:spacing w:line="276" w:lineRule="auto"/>
        <w:ind w:firstLine="709"/>
        <w:jc w:val="both"/>
        <w:rPr>
          <w:sz w:val="20"/>
          <w:szCs w:val="20"/>
        </w:rPr>
      </w:pPr>
      <w:r w:rsidRPr="00C5376F">
        <w:rPr>
          <w:sz w:val="20"/>
          <w:szCs w:val="20"/>
        </w:rPr>
        <w:t>наряд на подключение объекта;</w:t>
      </w:r>
    </w:p>
    <w:p w:rsidR="00310D08" w:rsidRDefault="00E228D1" w:rsidP="00EA5A04">
      <w:pPr>
        <w:numPr>
          <w:ilvl w:val="0"/>
          <w:numId w:val="14"/>
        </w:numPr>
        <w:tabs>
          <w:tab w:val="left" w:pos="1080"/>
        </w:tabs>
        <w:spacing w:line="276" w:lineRule="auto"/>
        <w:ind w:firstLine="709"/>
        <w:jc w:val="both"/>
        <w:rPr>
          <w:sz w:val="20"/>
          <w:szCs w:val="20"/>
        </w:rPr>
      </w:pPr>
      <w:r>
        <w:rPr>
          <w:sz w:val="20"/>
          <w:szCs w:val="20"/>
        </w:rPr>
        <w:t xml:space="preserve">заявки </w:t>
      </w:r>
      <w:r w:rsidR="00752809" w:rsidRPr="00310D08">
        <w:rPr>
          <w:sz w:val="20"/>
          <w:szCs w:val="20"/>
        </w:rPr>
        <w:t>Потребител</w:t>
      </w:r>
      <w:r w:rsidR="00E00206" w:rsidRPr="00310D08">
        <w:rPr>
          <w:sz w:val="20"/>
          <w:szCs w:val="20"/>
        </w:rPr>
        <w:t>я</w:t>
      </w:r>
      <w:r w:rsidR="00454A8B" w:rsidRPr="00310D08">
        <w:rPr>
          <w:sz w:val="20"/>
          <w:szCs w:val="20"/>
        </w:rPr>
        <w:t xml:space="preserve"> на подключение;</w:t>
      </w:r>
    </w:p>
    <w:p w:rsidR="00454A8B" w:rsidRPr="00310D08" w:rsidRDefault="00454A8B" w:rsidP="00EA5A04">
      <w:pPr>
        <w:numPr>
          <w:ilvl w:val="0"/>
          <w:numId w:val="14"/>
        </w:numPr>
        <w:tabs>
          <w:tab w:val="left" w:pos="1080"/>
        </w:tabs>
        <w:spacing w:line="276" w:lineRule="auto"/>
        <w:ind w:firstLine="709"/>
        <w:jc w:val="both"/>
        <w:rPr>
          <w:sz w:val="20"/>
          <w:szCs w:val="20"/>
        </w:rPr>
      </w:pPr>
      <w:r w:rsidRPr="00310D08">
        <w:rPr>
          <w:sz w:val="20"/>
          <w:szCs w:val="20"/>
        </w:rPr>
        <w:t>подключение производится с составлением двустороннего Акта на подключение систе</w:t>
      </w:r>
      <w:r w:rsidR="00310D08" w:rsidRPr="00310D08">
        <w:rPr>
          <w:sz w:val="20"/>
          <w:szCs w:val="20"/>
        </w:rPr>
        <w:t xml:space="preserve">м </w:t>
      </w:r>
      <w:r w:rsidR="00E228D1">
        <w:rPr>
          <w:sz w:val="20"/>
          <w:szCs w:val="20"/>
        </w:rPr>
        <w:t xml:space="preserve">теплопотребления </w:t>
      </w:r>
      <w:r w:rsidR="00752809" w:rsidRPr="00310D08">
        <w:rPr>
          <w:sz w:val="20"/>
          <w:szCs w:val="20"/>
        </w:rPr>
        <w:t>Потребител</w:t>
      </w:r>
      <w:r w:rsidR="00E00206" w:rsidRPr="00310D08">
        <w:rPr>
          <w:sz w:val="20"/>
          <w:szCs w:val="20"/>
        </w:rPr>
        <w:t>я</w:t>
      </w:r>
      <w:r w:rsidRPr="00310D08">
        <w:rPr>
          <w:sz w:val="20"/>
          <w:szCs w:val="20"/>
        </w:rPr>
        <w:t>.</w:t>
      </w:r>
    </w:p>
    <w:p w:rsidR="00454A8B" w:rsidRPr="00C5376F" w:rsidRDefault="00454A8B" w:rsidP="005A0466">
      <w:pPr>
        <w:pStyle w:val="a4"/>
        <w:numPr>
          <w:ilvl w:val="2"/>
          <w:numId w:val="26"/>
        </w:numPr>
        <w:spacing w:line="276" w:lineRule="auto"/>
        <w:ind w:left="0" w:firstLine="709"/>
        <w:jc w:val="both"/>
        <w:rPr>
          <w:sz w:val="20"/>
          <w:szCs w:val="20"/>
        </w:rPr>
      </w:pPr>
      <w:r w:rsidRPr="00C5376F">
        <w:rPr>
          <w:sz w:val="20"/>
          <w:szCs w:val="20"/>
        </w:rPr>
        <w:t xml:space="preserve"> Подключение в связи с началом отопительного сезона:</w:t>
      </w:r>
    </w:p>
    <w:p w:rsidR="00454A8B" w:rsidRPr="00C5376F" w:rsidRDefault="00E228D1" w:rsidP="005A0466">
      <w:pPr>
        <w:numPr>
          <w:ilvl w:val="0"/>
          <w:numId w:val="15"/>
        </w:numPr>
        <w:tabs>
          <w:tab w:val="left" w:pos="1080"/>
        </w:tabs>
        <w:spacing w:line="276" w:lineRule="auto"/>
        <w:ind w:firstLine="709"/>
        <w:jc w:val="both"/>
        <w:rPr>
          <w:sz w:val="20"/>
          <w:szCs w:val="20"/>
        </w:rPr>
      </w:pPr>
      <w:r>
        <w:rPr>
          <w:sz w:val="20"/>
          <w:szCs w:val="20"/>
        </w:rPr>
        <w:t xml:space="preserve">при наличии  у </w:t>
      </w:r>
      <w:r w:rsidR="00752809">
        <w:rPr>
          <w:sz w:val="20"/>
          <w:szCs w:val="20"/>
        </w:rPr>
        <w:t>Потребител</w:t>
      </w:r>
      <w:r w:rsidR="00E00206">
        <w:rPr>
          <w:sz w:val="20"/>
          <w:szCs w:val="20"/>
        </w:rPr>
        <w:t>я</w:t>
      </w:r>
      <w:r w:rsidR="00454A8B" w:rsidRPr="00C5376F">
        <w:rPr>
          <w:sz w:val="20"/>
          <w:szCs w:val="20"/>
        </w:rPr>
        <w:t xml:space="preserve"> Акта готовности теплопотребляющих энергоустановок к </w:t>
      </w:r>
      <w:r w:rsidR="005A0466">
        <w:rPr>
          <w:sz w:val="20"/>
          <w:szCs w:val="20"/>
        </w:rPr>
        <w:t>работе в отопительный сезон,</w:t>
      </w:r>
      <w:r w:rsidR="00454A8B" w:rsidRPr="00C5376F">
        <w:rPr>
          <w:sz w:val="20"/>
          <w:szCs w:val="20"/>
        </w:rPr>
        <w:t xml:space="preserve"> подписанного </w:t>
      </w:r>
      <w:r>
        <w:rPr>
          <w:sz w:val="20"/>
          <w:szCs w:val="20"/>
        </w:rPr>
        <w:t>ТСО</w:t>
      </w:r>
      <w:r w:rsidR="00454A8B" w:rsidRPr="00C5376F">
        <w:rPr>
          <w:sz w:val="20"/>
          <w:szCs w:val="20"/>
        </w:rPr>
        <w:t>;</w:t>
      </w:r>
    </w:p>
    <w:p w:rsidR="00454A8B" w:rsidRPr="005A0466" w:rsidRDefault="00454A8B" w:rsidP="005A0466">
      <w:pPr>
        <w:numPr>
          <w:ilvl w:val="0"/>
          <w:numId w:val="15"/>
        </w:numPr>
        <w:tabs>
          <w:tab w:val="left" w:pos="1080"/>
        </w:tabs>
        <w:spacing w:line="276" w:lineRule="auto"/>
        <w:ind w:firstLine="709"/>
        <w:jc w:val="both"/>
        <w:rPr>
          <w:sz w:val="20"/>
          <w:szCs w:val="20"/>
        </w:rPr>
      </w:pPr>
      <w:r w:rsidRPr="00C5376F">
        <w:rPr>
          <w:sz w:val="20"/>
          <w:szCs w:val="20"/>
        </w:rPr>
        <w:t>при отсутствии</w:t>
      </w:r>
      <w:r w:rsidR="00E228D1">
        <w:rPr>
          <w:sz w:val="20"/>
          <w:szCs w:val="20"/>
        </w:rPr>
        <w:t xml:space="preserve"> задолженности </w:t>
      </w:r>
      <w:r w:rsidR="00752809">
        <w:rPr>
          <w:sz w:val="20"/>
          <w:szCs w:val="20"/>
        </w:rPr>
        <w:t>Потребител</w:t>
      </w:r>
      <w:r w:rsidR="00E00206">
        <w:rPr>
          <w:sz w:val="20"/>
          <w:szCs w:val="20"/>
        </w:rPr>
        <w:t>я</w:t>
      </w:r>
      <w:r w:rsidRPr="00C5376F">
        <w:rPr>
          <w:sz w:val="20"/>
          <w:szCs w:val="20"/>
        </w:rPr>
        <w:t xml:space="preserve"> по </w:t>
      </w:r>
      <w:r w:rsidR="00752809">
        <w:rPr>
          <w:sz w:val="20"/>
          <w:szCs w:val="20"/>
        </w:rPr>
        <w:t>Договор</w:t>
      </w:r>
      <w:r w:rsidR="00310D08">
        <w:rPr>
          <w:sz w:val="20"/>
          <w:szCs w:val="20"/>
        </w:rPr>
        <w:t>у или</w:t>
      </w:r>
      <w:r w:rsidRPr="00C5376F">
        <w:rPr>
          <w:sz w:val="20"/>
          <w:szCs w:val="20"/>
        </w:rPr>
        <w:t xml:space="preserve"> предоставления банковских гарантий ее погашения по соглашению сторон.</w:t>
      </w:r>
    </w:p>
    <w:p w:rsidR="0086263A" w:rsidRPr="00C5376F" w:rsidRDefault="0086263A" w:rsidP="005A0466">
      <w:pPr>
        <w:pStyle w:val="a4"/>
        <w:numPr>
          <w:ilvl w:val="1"/>
          <w:numId w:val="26"/>
        </w:numPr>
        <w:spacing w:line="276" w:lineRule="auto"/>
        <w:ind w:left="0" w:firstLine="709"/>
        <w:jc w:val="both"/>
        <w:rPr>
          <w:sz w:val="20"/>
          <w:szCs w:val="20"/>
        </w:rPr>
      </w:pPr>
      <w:r w:rsidRPr="00C5376F">
        <w:rPr>
          <w:sz w:val="20"/>
          <w:szCs w:val="20"/>
        </w:rPr>
        <w:t xml:space="preserve">Порядок отключения (включения) </w:t>
      </w:r>
      <w:r w:rsidR="00752809">
        <w:rPr>
          <w:sz w:val="20"/>
          <w:szCs w:val="20"/>
        </w:rPr>
        <w:t>Потребител</w:t>
      </w:r>
      <w:r w:rsidR="00E00206">
        <w:rPr>
          <w:sz w:val="20"/>
          <w:szCs w:val="20"/>
        </w:rPr>
        <w:t>я</w:t>
      </w:r>
      <w:r w:rsidRPr="00C5376F">
        <w:rPr>
          <w:sz w:val="20"/>
          <w:szCs w:val="20"/>
        </w:rPr>
        <w:t xml:space="preserve"> для проведения планово-профилактических работ и ремонтов:</w:t>
      </w:r>
    </w:p>
    <w:p w:rsidR="0086263A" w:rsidRPr="00C5376F" w:rsidRDefault="0086263A" w:rsidP="00310D08">
      <w:pPr>
        <w:numPr>
          <w:ilvl w:val="0"/>
          <w:numId w:val="15"/>
        </w:numPr>
        <w:spacing w:line="276" w:lineRule="auto"/>
        <w:ind w:firstLine="709"/>
        <w:jc w:val="both"/>
        <w:rPr>
          <w:sz w:val="20"/>
          <w:szCs w:val="20"/>
        </w:rPr>
      </w:pPr>
      <w:r w:rsidRPr="00C5376F">
        <w:rPr>
          <w:sz w:val="20"/>
          <w:szCs w:val="20"/>
        </w:rPr>
        <w:t xml:space="preserve">производится по заявке, подписанной уполномоченным лицом </w:t>
      </w:r>
      <w:r w:rsidR="00752809">
        <w:rPr>
          <w:sz w:val="20"/>
          <w:szCs w:val="20"/>
        </w:rPr>
        <w:t>Потребител</w:t>
      </w:r>
      <w:r w:rsidR="00E00206">
        <w:rPr>
          <w:sz w:val="20"/>
          <w:szCs w:val="20"/>
        </w:rPr>
        <w:t>я</w:t>
      </w:r>
      <w:r w:rsidRPr="00C5376F">
        <w:rPr>
          <w:sz w:val="20"/>
          <w:szCs w:val="20"/>
        </w:rPr>
        <w:t>, предоставленной в  ТСО не позднее, чем за двое суток с составлением Акта на отключение (включение);</w:t>
      </w:r>
    </w:p>
    <w:p w:rsidR="0086263A" w:rsidRPr="00C5376F" w:rsidRDefault="0086263A" w:rsidP="00310D08">
      <w:pPr>
        <w:numPr>
          <w:ilvl w:val="0"/>
          <w:numId w:val="15"/>
        </w:numPr>
        <w:spacing w:line="276" w:lineRule="auto"/>
        <w:ind w:firstLine="709"/>
        <w:jc w:val="both"/>
        <w:rPr>
          <w:sz w:val="20"/>
          <w:szCs w:val="20"/>
        </w:rPr>
      </w:pPr>
      <w:r w:rsidRPr="00C5376F">
        <w:rPr>
          <w:sz w:val="20"/>
          <w:szCs w:val="20"/>
        </w:rPr>
        <w:t>ТСО дает разрешение на производство работ;</w:t>
      </w:r>
    </w:p>
    <w:p w:rsidR="0086263A" w:rsidRPr="00C5376F" w:rsidRDefault="0086263A" w:rsidP="00310D08">
      <w:pPr>
        <w:numPr>
          <w:ilvl w:val="0"/>
          <w:numId w:val="15"/>
        </w:numPr>
        <w:spacing w:line="276" w:lineRule="auto"/>
        <w:ind w:firstLine="709"/>
        <w:jc w:val="both"/>
        <w:rPr>
          <w:sz w:val="20"/>
          <w:szCs w:val="20"/>
        </w:rPr>
      </w:pPr>
      <w:r w:rsidRPr="00C5376F">
        <w:rPr>
          <w:sz w:val="20"/>
          <w:szCs w:val="20"/>
        </w:rPr>
        <w:t>когда отключение (вк</w:t>
      </w:r>
      <w:r w:rsidR="005A0466">
        <w:rPr>
          <w:sz w:val="20"/>
          <w:szCs w:val="20"/>
        </w:rPr>
        <w:t xml:space="preserve">лючение) систем теплоснабжения </w:t>
      </w:r>
      <w:r w:rsidRPr="00C5376F">
        <w:rPr>
          <w:sz w:val="20"/>
          <w:szCs w:val="20"/>
        </w:rPr>
        <w:t>необходимо производить задвижками, находящимися на бала</w:t>
      </w:r>
      <w:r w:rsidR="00E228D1">
        <w:rPr>
          <w:sz w:val="20"/>
          <w:szCs w:val="20"/>
        </w:rPr>
        <w:t>нсе ТСО</w:t>
      </w:r>
      <w:r w:rsidRPr="00C5376F">
        <w:rPr>
          <w:sz w:val="20"/>
          <w:szCs w:val="20"/>
        </w:rPr>
        <w:t>, работы производятся персона</w:t>
      </w:r>
      <w:r w:rsidR="00E228D1">
        <w:rPr>
          <w:sz w:val="20"/>
          <w:szCs w:val="20"/>
        </w:rPr>
        <w:t>лом ТСО</w:t>
      </w:r>
      <w:r w:rsidRPr="00C5376F">
        <w:rPr>
          <w:sz w:val="20"/>
          <w:szCs w:val="20"/>
        </w:rPr>
        <w:t>;</w:t>
      </w:r>
    </w:p>
    <w:p w:rsidR="0086263A" w:rsidRPr="00C5376F" w:rsidRDefault="0086263A" w:rsidP="00310D08">
      <w:pPr>
        <w:numPr>
          <w:ilvl w:val="0"/>
          <w:numId w:val="15"/>
        </w:numPr>
        <w:spacing w:line="276" w:lineRule="auto"/>
        <w:ind w:firstLine="709"/>
        <w:jc w:val="both"/>
        <w:rPr>
          <w:sz w:val="20"/>
          <w:szCs w:val="20"/>
        </w:rPr>
      </w:pPr>
      <w:r w:rsidRPr="00C5376F">
        <w:rPr>
          <w:sz w:val="20"/>
          <w:szCs w:val="20"/>
        </w:rPr>
        <w:t xml:space="preserve">на участках теплотрасс </w:t>
      </w:r>
      <w:r w:rsidR="00E00206">
        <w:rPr>
          <w:sz w:val="20"/>
          <w:szCs w:val="20"/>
        </w:rPr>
        <w:t>Потребителя</w:t>
      </w:r>
      <w:r w:rsidRPr="00C5376F">
        <w:rPr>
          <w:sz w:val="20"/>
          <w:szCs w:val="20"/>
        </w:rPr>
        <w:t xml:space="preserve">, расположенных после задвижек, эксплуатируемых </w:t>
      </w:r>
      <w:r w:rsidR="00752809">
        <w:rPr>
          <w:sz w:val="20"/>
          <w:szCs w:val="20"/>
        </w:rPr>
        <w:t>Потребител</w:t>
      </w:r>
      <w:r w:rsidR="00E00206">
        <w:rPr>
          <w:sz w:val="20"/>
          <w:szCs w:val="20"/>
        </w:rPr>
        <w:t>ем</w:t>
      </w:r>
      <w:r w:rsidRPr="00C5376F">
        <w:rPr>
          <w:sz w:val="20"/>
          <w:szCs w:val="20"/>
        </w:rPr>
        <w:t>, отключение (включение) пр</w:t>
      </w:r>
      <w:r w:rsidR="00404DBC" w:rsidRPr="00C5376F">
        <w:rPr>
          <w:sz w:val="20"/>
          <w:szCs w:val="20"/>
        </w:rPr>
        <w:t xml:space="preserve">оизводится персоналом </w:t>
      </w:r>
      <w:r w:rsidR="00752809">
        <w:rPr>
          <w:sz w:val="20"/>
          <w:szCs w:val="20"/>
        </w:rPr>
        <w:t>Потребител</w:t>
      </w:r>
      <w:r w:rsidR="00E00206">
        <w:rPr>
          <w:sz w:val="20"/>
          <w:szCs w:val="20"/>
        </w:rPr>
        <w:t>я</w:t>
      </w:r>
      <w:r w:rsidR="00404DBC" w:rsidRPr="00C5376F">
        <w:rPr>
          <w:sz w:val="20"/>
          <w:szCs w:val="20"/>
        </w:rPr>
        <w:t>.</w:t>
      </w:r>
    </w:p>
    <w:p w:rsidR="0086263A" w:rsidRPr="00C5376F" w:rsidRDefault="0086263A" w:rsidP="005A0466">
      <w:pPr>
        <w:numPr>
          <w:ilvl w:val="1"/>
          <w:numId w:val="26"/>
        </w:numPr>
        <w:tabs>
          <w:tab w:val="left" w:pos="993"/>
        </w:tabs>
        <w:spacing w:line="276" w:lineRule="auto"/>
        <w:ind w:left="0" w:firstLine="709"/>
        <w:jc w:val="both"/>
        <w:rPr>
          <w:sz w:val="20"/>
          <w:szCs w:val="20"/>
        </w:rPr>
      </w:pPr>
      <w:r w:rsidRPr="00C5376F">
        <w:rPr>
          <w:sz w:val="20"/>
          <w:szCs w:val="20"/>
        </w:rPr>
        <w:t xml:space="preserve">Порядок отключения </w:t>
      </w:r>
      <w:r w:rsidR="00752809">
        <w:rPr>
          <w:sz w:val="20"/>
          <w:szCs w:val="20"/>
        </w:rPr>
        <w:t>Потребител</w:t>
      </w:r>
      <w:r w:rsidR="00E00206">
        <w:rPr>
          <w:sz w:val="20"/>
          <w:szCs w:val="20"/>
        </w:rPr>
        <w:t>я</w:t>
      </w:r>
      <w:r w:rsidRPr="00C5376F">
        <w:rPr>
          <w:sz w:val="20"/>
          <w:szCs w:val="20"/>
        </w:rPr>
        <w:t xml:space="preserve"> в аварийных ситуациях (при технологических нарушениях):</w:t>
      </w:r>
    </w:p>
    <w:p w:rsidR="0086263A" w:rsidRPr="00C5376F" w:rsidRDefault="0086263A" w:rsidP="00310D08">
      <w:pPr>
        <w:numPr>
          <w:ilvl w:val="0"/>
          <w:numId w:val="16"/>
        </w:numPr>
        <w:spacing w:line="276" w:lineRule="auto"/>
        <w:ind w:firstLine="709"/>
        <w:jc w:val="both"/>
        <w:rPr>
          <w:sz w:val="20"/>
          <w:szCs w:val="20"/>
        </w:rPr>
      </w:pPr>
      <w:r w:rsidRPr="00C5376F">
        <w:rPr>
          <w:sz w:val="20"/>
          <w:szCs w:val="20"/>
        </w:rPr>
        <w:t xml:space="preserve">для принятия неотложных мер по предупреждению или ликвидации аварийных ситуаций персонал </w:t>
      </w:r>
      <w:r w:rsidR="00E228D1">
        <w:rPr>
          <w:sz w:val="20"/>
          <w:szCs w:val="20"/>
        </w:rPr>
        <w:t>ТСО</w:t>
      </w:r>
      <w:r w:rsidRPr="00C5376F">
        <w:rPr>
          <w:sz w:val="20"/>
          <w:szCs w:val="20"/>
        </w:rPr>
        <w:t xml:space="preserve"> имеет право отключать теплопотребляющие установки </w:t>
      </w:r>
      <w:r w:rsidR="00752809">
        <w:rPr>
          <w:sz w:val="20"/>
          <w:szCs w:val="20"/>
        </w:rPr>
        <w:t>Потребител</w:t>
      </w:r>
      <w:r w:rsidR="00E00206">
        <w:rPr>
          <w:sz w:val="20"/>
          <w:szCs w:val="20"/>
        </w:rPr>
        <w:t>я</w:t>
      </w:r>
      <w:r w:rsidRPr="00C5376F">
        <w:rPr>
          <w:sz w:val="20"/>
          <w:szCs w:val="20"/>
        </w:rPr>
        <w:t xml:space="preserve"> с обязательным сообщением о причинах и ориентировочном времени отключения;</w:t>
      </w:r>
    </w:p>
    <w:p w:rsidR="0086263A" w:rsidRPr="00C5376F" w:rsidRDefault="0086263A" w:rsidP="00310D08">
      <w:pPr>
        <w:numPr>
          <w:ilvl w:val="0"/>
          <w:numId w:val="16"/>
        </w:numPr>
        <w:spacing w:line="276" w:lineRule="auto"/>
        <w:ind w:firstLine="709"/>
        <w:jc w:val="both"/>
        <w:rPr>
          <w:sz w:val="20"/>
          <w:szCs w:val="20"/>
        </w:rPr>
      </w:pPr>
      <w:r w:rsidRPr="00C5376F">
        <w:rPr>
          <w:sz w:val="20"/>
          <w:szCs w:val="20"/>
        </w:rPr>
        <w:t xml:space="preserve">при температуре наружного воздуха ниже 0°С после сообщения диспетчера ТСО о причинах и ориентировочном времени отключения </w:t>
      </w:r>
      <w:r w:rsidR="00752809">
        <w:rPr>
          <w:sz w:val="20"/>
          <w:szCs w:val="20"/>
        </w:rPr>
        <w:t>Потребител</w:t>
      </w:r>
      <w:r w:rsidR="00E00206">
        <w:rPr>
          <w:sz w:val="20"/>
          <w:szCs w:val="20"/>
        </w:rPr>
        <w:t>я</w:t>
      </w:r>
      <w:r w:rsidRPr="00C5376F">
        <w:rPr>
          <w:sz w:val="20"/>
          <w:szCs w:val="20"/>
        </w:rPr>
        <w:t xml:space="preserve"> обязан принять меры по предотвращению размораживания систем теплоснабжения;</w:t>
      </w:r>
    </w:p>
    <w:p w:rsidR="0086263A" w:rsidRPr="00C5376F" w:rsidRDefault="00752809" w:rsidP="00310D08">
      <w:pPr>
        <w:numPr>
          <w:ilvl w:val="0"/>
          <w:numId w:val="16"/>
        </w:numPr>
        <w:spacing w:line="276" w:lineRule="auto"/>
        <w:ind w:firstLine="709"/>
        <w:jc w:val="both"/>
        <w:rPr>
          <w:sz w:val="20"/>
          <w:szCs w:val="20"/>
        </w:rPr>
      </w:pPr>
      <w:r>
        <w:rPr>
          <w:sz w:val="20"/>
          <w:szCs w:val="20"/>
        </w:rPr>
        <w:t>Потребитель</w:t>
      </w:r>
      <w:r w:rsidR="0086263A" w:rsidRPr="00C5376F">
        <w:rPr>
          <w:sz w:val="20"/>
          <w:szCs w:val="20"/>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rsidR="0086263A" w:rsidRPr="00C5376F" w:rsidRDefault="0086263A" w:rsidP="005A0466">
      <w:pPr>
        <w:numPr>
          <w:ilvl w:val="1"/>
          <w:numId w:val="26"/>
        </w:numPr>
        <w:spacing w:line="276" w:lineRule="auto"/>
        <w:ind w:left="0" w:firstLine="709"/>
        <w:jc w:val="both"/>
        <w:rPr>
          <w:sz w:val="20"/>
          <w:szCs w:val="20"/>
        </w:rPr>
      </w:pPr>
      <w:r w:rsidRPr="00C5376F">
        <w:rPr>
          <w:sz w:val="20"/>
          <w:szCs w:val="20"/>
        </w:rPr>
        <w:t xml:space="preserve">Для постоянной связи с ТСО и согласования вопросов, связанных с отпуском и прекращением подачи тепловой энергии, </w:t>
      </w:r>
      <w:r w:rsidR="00752809">
        <w:rPr>
          <w:sz w:val="20"/>
          <w:szCs w:val="20"/>
        </w:rPr>
        <w:t>Потребитель</w:t>
      </w:r>
      <w:r w:rsidRPr="00C5376F">
        <w:rPr>
          <w:sz w:val="20"/>
          <w:szCs w:val="20"/>
        </w:rPr>
        <w:t xml:space="preserve"> назначает ответственное лицо</w:t>
      </w:r>
      <w:r w:rsidR="00077634">
        <w:rPr>
          <w:sz w:val="20"/>
          <w:szCs w:val="20"/>
        </w:rPr>
        <w:t xml:space="preserve"> </w:t>
      </w:r>
      <w:r w:rsidR="00405246">
        <w:rPr>
          <w:sz w:val="20"/>
          <w:szCs w:val="20"/>
          <w:shd w:val="clear" w:color="auto" w:fill="FFFFFF"/>
        </w:rPr>
        <w:t>Орлова Лилия Александровна</w:t>
      </w:r>
      <w:r w:rsidR="00077634" w:rsidRPr="006F2A17">
        <w:rPr>
          <w:sz w:val="20"/>
          <w:szCs w:val="20"/>
          <w:shd w:val="clear" w:color="auto" w:fill="FFFFFF"/>
        </w:rPr>
        <w:t xml:space="preserve"> тел. </w:t>
      </w:r>
      <w:r w:rsidR="00405246">
        <w:rPr>
          <w:sz w:val="20"/>
          <w:szCs w:val="20"/>
          <w:shd w:val="clear" w:color="auto" w:fill="FFFFFF"/>
        </w:rPr>
        <w:t>(3452) 25-97-34, 8919 958 01 20</w:t>
      </w:r>
      <w:r w:rsidR="00077634" w:rsidRPr="006F2A17">
        <w:rPr>
          <w:sz w:val="20"/>
          <w:szCs w:val="20"/>
          <w:shd w:val="clear" w:color="auto" w:fill="FFFFFF"/>
        </w:rPr>
        <w:t>.</w:t>
      </w:r>
    </w:p>
    <w:p w:rsidR="0086263A" w:rsidRPr="00C5376F" w:rsidRDefault="0086263A" w:rsidP="005A0466">
      <w:pPr>
        <w:spacing w:line="276" w:lineRule="auto"/>
        <w:ind w:firstLine="709"/>
        <w:jc w:val="both"/>
        <w:rPr>
          <w:sz w:val="20"/>
          <w:szCs w:val="20"/>
        </w:rPr>
      </w:pPr>
      <w:r w:rsidRPr="00C5376F">
        <w:rPr>
          <w:sz w:val="20"/>
          <w:szCs w:val="20"/>
        </w:rPr>
        <w:t xml:space="preserve">Указанные в настоящем пункте </w:t>
      </w:r>
      <w:r w:rsidR="00752809">
        <w:rPr>
          <w:sz w:val="20"/>
          <w:szCs w:val="20"/>
        </w:rPr>
        <w:t>Договор</w:t>
      </w:r>
      <w:r w:rsidR="001D1D22" w:rsidRPr="00C5376F">
        <w:rPr>
          <w:sz w:val="20"/>
          <w:szCs w:val="20"/>
        </w:rPr>
        <w:t>а</w:t>
      </w:r>
      <w:r w:rsidRPr="00C5376F">
        <w:rPr>
          <w:sz w:val="20"/>
          <w:szCs w:val="20"/>
        </w:rPr>
        <w:t xml:space="preserve"> ответственные лица со стороны </w:t>
      </w:r>
      <w:r w:rsidR="00752809">
        <w:rPr>
          <w:sz w:val="20"/>
          <w:szCs w:val="20"/>
        </w:rPr>
        <w:t>Потребител</w:t>
      </w:r>
      <w:r w:rsidR="00E00206">
        <w:rPr>
          <w:sz w:val="20"/>
          <w:szCs w:val="20"/>
        </w:rPr>
        <w:t>я</w:t>
      </w:r>
      <w:r w:rsidRPr="00C5376F">
        <w:rPr>
          <w:sz w:val="20"/>
          <w:szCs w:val="20"/>
        </w:rPr>
        <w:t xml:space="preserve"> вправе без предъявления доверенности получать счета, счета-фактуры, акты приема-переда</w:t>
      </w:r>
      <w:r w:rsidR="0078583F">
        <w:rPr>
          <w:sz w:val="20"/>
          <w:szCs w:val="20"/>
        </w:rPr>
        <w:t>чи у ТСО в соответствии с п. 7.4</w:t>
      </w:r>
      <w:r w:rsidRPr="00C5376F">
        <w:rPr>
          <w:sz w:val="20"/>
          <w:szCs w:val="20"/>
        </w:rPr>
        <w:t xml:space="preserve"> Договора, подписывать отчеты о потреблении тепловой энергии и теплоносителя по приборам учета.</w:t>
      </w:r>
    </w:p>
    <w:p w:rsidR="0086263A" w:rsidRPr="00C5376F" w:rsidRDefault="00752809" w:rsidP="005A0466">
      <w:pPr>
        <w:spacing w:line="276" w:lineRule="auto"/>
        <w:ind w:firstLine="709"/>
        <w:jc w:val="both"/>
        <w:rPr>
          <w:sz w:val="20"/>
          <w:szCs w:val="20"/>
        </w:rPr>
      </w:pPr>
      <w:r>
        <w:rPr>
          <w:sz w:val="20"/>
          <w:szCs w:val="20"/>
        </w:rPr>
        <w:t>Потребитель</w:t>
      </w:r>
      <w:r w:rsidR="0086263A" w:rsidRPr="00C5376F">
        <w:rPr>
          <w:sz w:val="20"/>
          <w:szCs w:val="20"/>
        </w:rPr>
        <w:t xml:space="preserve">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rsidR="0086263A" w:rsidRPr="00C5376F" w:rsidRDefault="0086263A" w:rsidP="005A0466">
      <w:pPr>
        <w:numPr>
          <w:ilvl w:val="1"/>
          <w:numId w:val="26"/>
        </w:numPr>
        <w:spacing w:line="276" w:lineRule="auto"/>
        <w:ind w:left="0" w:firstLine="709"/>
        <w:jc w:val="both"/>
        <w:rPr>
          <w:sz w:val="20"/>
          <w:szCs w:val="20"/>
        </w:rPr>
      </w:pPr>
      <w:r w:rsidRPr="00C5376F">
        <w:rPr>
          <w:sz w:val="20"/>
          <w:szCs w:val="20"/>
        </w:rPr>
        <w:t xml:space="preserve">Нарушения, допущенные </w:t>
      </w:r>
      <w:r w:rsidR="00752809">
        <w:rPr>
          <w:sz w:val="20"/>
          <w:szCs w:val="20"/>
        </w:rPr>
        <w:t>Потребител</w:t>
      </w:r>
      <w:r w:rsidR="00E00206">
        <w:rPr>
          <w:sz w:val="20"/>
          <w:szCs w:val="20"/>
        </w:rPr>
        <w:t>ем</w:t>
      </w:r>
      <w:r w:rsidRPr="00C5376F">
        <w:rPr>
          <w:sz w:val="20"/>
          <w:szCs w:val="20"/>
        </w:rPr>
        <w:t xml:space="preserve"> при пользовании тепловой энерги</w:t>
      </w:r>
      <w:r w:rsidR="00E228D1">
        <w:rPr>
          <w:sz w:val="20"/>
          <w:szCs w:val="20"/>
        </w:rPr>
        <w:t>ей</w:t>
      </w:r>
      <w:r w:rsidRPr="00C5376F">
        <w:rPr>
          <w:sz w:val="20"/>
          <w:szCs w:val="20"/>
        </w:rPr>
        <w:t>, устанавливаются и оформляются актом представителем ТСО.</w:t>
      </w:r>
    </w:p>
    <w:p w:rsidR="00EF2310" w:rsidRPr="005A0466" w:rsidRDefault="0086263A" w:rsidP="005A0466">
      <w:pPr>
        <w:spacing w:line="276" w:lineRule="auto"/>
        <w:ind w:firstLine="709"/>
        <w:jc w:val="both"/>
        <w:rPr>
          <w:sz w:val="20"/>
          <w:szCs w:val="20"/>
        </w:rPr>
      </w:pPr>
      <w:r w:rsidRPr="00C5376F">
        <w:rPr>
          <w:sz w:val="20"/>
          <w:szCs w:val="20"/>
        </w:rPr>
        <w:t xml:space="preserve">Акт составляется в двух экземплярах, один из которых вручается </w:t>
      </w:r>
      <w:r w:rsidR="001D1D22" w:rsidRPr="00C5376F">
        <w:rPr>
          <w:sz w:val="20"/>
          <w:szCs w:val="20"/>
        </w:rPr>
        <w:t xml:space="preserve"> </w:t>
      </w:r>
      <w:r w:rsidR="00752809">
        <w:rPr>
          <w:sz w:val="20"/>
          <w:szCs w:val="20"/>
        </w:rPr>
        <w:t>Потребител</w:t>
      </w:r>
      <w:r w:rsidR="00E00206">
        <w:rPr>
          <w:sz w:val="20"/>
          <w:szCs w:val="20"/>
        </w:rPr>
        <w:t>ю</w:t>
      </w:r>
      <w:r w:rsidR="001D1D22" w:rsidRPr="00C5376F">
        <w:rPr>
          <w:sz w:val="20"/>
          <w:szCs w:val="20"/>
        </w:rPr>
        <w:t>.</w:t>
      </w:r>
      <w:r w:rsidRPr="00C5376F">
        <w:rPr>
          <w:sz w:val="20"/>
          <w:szCs w:val="20"/>
        </w:rPr>
        <w:t xml:space="preserve"> Ответственное лицо </w:t>
      </w:r>
      <w:r w:rsidR="00752809">
        <w:rPr>
          <w:sz w:val="20"/>
          <w:szCs w:val="20"/>
        </w:rPr>
        <w:t>Потребител</w:t>
      </w:r>
      <w:r w:rsidR="00E00206">
        <w:rPr>
          <w:sz w:val="20"/>
          <w:szCs w:val="20"/>
        </w:rPr>
        <w:t>я</w:t>
      </w:r>
      <w:r w:rsidRPr="00C5376F">
        <w:rPr>
          <w:sz w:val="20"/>
          <w:szCs w:val="20"/>
        </w:rPr>
        <w:t xml:space="preserve"> производит отметку в акте об ознакомлении с ним, а при наличии замечан</w:t>
      </w:r>
      <w:r w:rsidR="005A0466">
        <w:rPr>
          <w:sz w:val="20"/>
          <w:szCs w:val="20"/>
        </w:rPr>
        <w:t>ий излагает свое мнение в акте.</w:t>
      </w:r>
    </w:p>
    <w:p w:rsidR="00324570" w:rsidRPr="00C5376F" w:rsidRDefault="00324570" w:rsidP="00324570">
      <w:pPr>
        <w:ind w:right="-1"/>
        <w:rPr>
          <w:bCs/>
          <w:sz w:val="20"/>
          <w:szCs w:val="20"/>
        </w:rPr>
      </w:pPr>
    </w:p>
    <w:p w:rsidR="00324570" w:rsidRPr="00C5376F" w:rsidRDefault="00324570" w:rsidP="00324570">
      <w:pPr>
        <w:ind w:right="-1"/>
        <w:jc w:val="center"/>
        <w:outlineLvl w:val="0"/>
        <w:rPr>
          <w:b/>
          <w:sz w:val="22"/>
          <w:szCs w:val="22"/>
        </w:rPr>
      </w:pPr>
      <w:r w:rsidRPr="00C5376F">
        <w:rPr>
          <w:b/>
          <w:sz w:val="22"/>
          <w:szCs w:val="22"/>
        </w:rPr>
        <w:t>5. Учет потребленной тепловой энергии и теплоносителя</w:t>
      </w:r>
    </w:p>
    <w:p w:rsidR="00324570" w:rsidRPr="007E50EC" w:rsidRDefault="00324570" w:rsidP="00324570">
      <w:pPr>
        <w:ind w:right="-1"/>
        <w:jc w:val="center"/>
        <w:outlineLvl w:val="0"/>
        <w:rPr>
          <w:b/>
        </w:rPr>
      </w:pPr>
    </w:p>
    <w:p w:rsidR="0094247A" w:rsidRPr="0094247A" w:rsidRDefault="001D1D22" w:rsidP="000956C8">
      <w:pPr>
        <w:shd w:val="clear" w:color="auto" w:fill="FFFFFF"/>
        <w:spacing w:line="276" w:lineRule="auto"/>
        <w:ind w:firstLine="709"/>
        <w:jc w:val="both"/>
        <w:rPr>
          <w:sz w:val="20"/>
          <w:szCs w:val="20"/>
        </w:rPr>
      </w:pPr>
      <w:r w:rsidRPr="00C5376F">
        <w:rPr>
          <w:sz w:val="20"/>
          <w:szCs w:val="20"/>
        </w:rPr>
        <w:t xml:space="preserve">5.1. </w:t>
      </w:r>
      <w:r w:rsidR="0094247A" w:rsidRPr="0094247A">
        <w:rPr>
          <w:sz w:val="20"/>
          <w:szCs w:val="20"/>
        </w:rPr>
        <w:t>При установке приборов учета тепловой энергии и теплоносителя на границе раздела балансовой принадлежности теплосетей количество тепловой энергии и тепл</w:t>
      </w:r>
      <w:r w:rsidR="000956C8">
        <w:rPr>
          <w:sz w:val="20"/>
          <w:szCs w:val="20"/>
        </w:rPr>
        <w:t>оносителя, полученных Потребителем</w:t>
      </w:r>
      <w:r w:rsidR="0094247A" w:rsidRPr="0094247A">
        <w:rPr>
          <w:sz w:val="20"/>
          <w:szCs w:val="20"/>
        </w:rPr>
        <w:t>, определяется по показаниям установленных приборов.</w:t>
      </w:r>
    </w:p>
    <w:p w:rsidR="0094247A" w:rsidRPr="0094247A" w:rsidRDefault="0094247A" w:rsidP="000956C8">
      <w:pPr>
        <w:shd w:val="clear" w:color="auto" w:fill="FFFFFF"/>
        <w:spacing w:line="276" w:lineRule="auto"/>
        <w:ind w:firstLine="709"/>
        <w:jc w:val="both"/>
        <w:rPr>
          <w:sz w:val="20"/>
          <w:szCs w:val="20"/>
        </w:rPr>
      </w:pPr>
      <w:r w:rsidRPr="0094247A">
        <w:rPr>
          <w:sz w:val="20"/>
          <w:szCs w:val="20"/>
        </w:rPr>
        <w:lastRenderedPageBreak/>
        <w:t>При установке приборов учета тепловой энергии и теплоносителя не в точке поставки, количество тепловой энергии  и тепл</w:t>
      </w:r>
      <w:r w:rsidR="000956C8">
        <w:rPr>
          <w:sz w:val="20"/>
          <w:szCs w:val="20"/>
        </w:rPr>
        <w:t>оносителя, полученных Потребителем</w:t>
      </w:r>
      <w:r w:rsidRPr="0094247A">
        <w:rPr>
          <w:sz w:val="20"/>
          <w:szCs w:val="20"/>
        </w:rPr>
        <w:t>, определяется по показаниям приборов учета с учетом потерь тепловой энергии через изоляцию и потерь с утечкой тепло</w:t>
      </w:r>
      <w:r w:rsidR="000956C8">
        <w:rPr>
          <w:sz w:val="20"/>
          <w:szCs w:val="20"/>
        </w:rPr>
        <w:t>носителя на теплосетях Потребителем</w:t>
      </w:r>
      <w:r w:rsidRPr="0094247A">
        <w:rPr>
          <w:sz w:val="20"/>
          <w:szCs w:val="20"/>
        </w:rPr>
        <w:t xml:space="preserve">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w:t>
      </w:r>
    </w:p>
    <w:p w:rsidR="0094247A" w:rsidRPr="0094247A" w:rsidRDefault="0094247A" w:rsidP="000956C8">
      <w:pPr>
        <w:shd w:val="clear" w:color="auto" w:fill="FFFFFF"/>
        <w:spacing w:line="276" w:lineRule="auto"/>
        <w:ind w:firstLine="709"/>
        <w:jc w:val="both"/>
        <w:rPr>
          <w:sz w:val="20"/>
          <w:szCs w:val="20"/>
        </w:rPr>
      </w:pPr>
      <w:r w:rsidRPr="0094247A">
        <w:rPr>
          <w:sz w:val="20"/>
          <w:szCs w:val="20"/>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rsidR="001D1D22" w:rsidRPr="00C5376F" w:rsidRDefault="001D1D22" w:rsidP="0094247A">
      <w:pPr>
        <w:spacing w:line="276" w:lineRule="auto"/>
        <w:ind w:firstLine="709"/>
        <w:jc w:val="both"/>
        <w:rPr>
          <w:sz w:val="20"/>
          <w:szCs w:val="20"/>
        </w:rPr>
      </w:pPr>
      <w:r w:rsidRPr="00BD5841">
        <w:rPr>
          <w:sz w:val="20"/>
          <w:szCs w:val="20"/>
        </w:rPr>
        <w:t>5.2.</w:t>
      </w:r>
      <w:r w:rsidRPr="00C5376F">
        <w:rPr>
          <w:sz w:val="20"/>
          <w:szCs w:val="20"/>
        </w:rPr>
        <w:t xml:space="preserve"> Производительная утечка теплоносителя и связанные с ней потери тепловой энергии из тепловых сетей и местных систем теплопотребления </w:t>
      </w:r>
      <w:r w:rsidR="00752809">
        <w:rPr>
          <w:sz w:val="20"/>
          <w:szCs w:val="20"/>
        </w:rPr>
        <w:t>Потребител</w:t>
      </w:r>
      <w:r w:rsidR="00E00206">
        <w:rPr>
          <w:sz w:val="20"/>
          <w:szCs w:val="20"/>
        </w:rPr>
        <w:t>я</w:t>
      </w:r>
      <w:r w:rsidRPr="00C5376F">
        <w:rPr>
          <w:sz w:val="20"/>
          <w:szCs w:val="20"/>
        </w:rPr>
        <w:t xml:space="preserve">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w:t>
      </w:r>
      <w:r w:rsidR="00752809">
        <w:rPr>
          <w:sz w:val="20"/>
          <w:szCs w:val="20"/>
        </w:rPr>
        <w:t>Потребител</w:t>
      </w:r>
      <w:r w:rsidR="00E00206">
        <w:rPr>
          <w:sz w:val="20"/>
          <w:szCs w:val="20"/>
        </w:rPr>
        <w:t>я</w:t>
      </w:r>
      <w:r w:rsidRPr="00C5376F">
        <w:rPr>
          <w:sz w:val="20"/>
          <w:szCs w:val="20"/>
        </w:rPr>
        <w:t>.</w:t>
      </w:r>
    </w:p>
    <w:p w:rsidR="00BD5841" w:rsidRPr="008B412E" w:rsidRDefault="00BD5841" w:rsidP="007E69B5">
      <w:pPr>
        <w:spacing w:line="276" w:lineRule="auto"/>
        <w:ind w:firstLine="709"/>
        <w:jc w:val="both"/>
        <w:rPr>
          <w:sz w:val="20"/>
          <w:szCs w:val="20"/>
        </w:rPr>
      </w:pPr>
      <w:r w:rsidRPr="008B412E">
        <w:rPr>
          <w:sz w:val="20"/>
          <w:szCs w:val="20"/>
        </w:rPr>
        <w:t>5.3. При неисправности приборов учета, истечении срока их поверки, включая вывод из работы для ремонта или поверки на срок до 15 суток, при выходе приборов из строя на период, превышающий 15 суток,  нарушении сроков предоставления показаний приборов учета количество подаваемой тепловой энергии и теплоносителя  определяется в соответствии с действующим законодательством Российской Федерации.</w:t>
      </w:r>
    </w:p>
    <w:p w:rsidR="00BD5841" w:rsidRPr="008B412E" w:rsidRDefault="00BD5841" w:rsidP="007E69B5">
      <w:pPr>
        <w:spacing w:line="276" w:lineRule="auto"/>
        <w:ind w:firstLine="709"/>
        <w:jc w:val="both"/>
        <w:rPr>
          <w:sz w:val="20"/>
          <w:szCs w:val="20"/>
        </w:rPr>
      </w:pPr>
      <w:r w:rsidRPr="008B412E">
        <w:rPr>
          <w:sz w:val="20"/>
          <w:szCs w:val="20"/>
        </w:rPr>
        <w:t>5.4. При отсутствии приборов учета, определение количества отпускаемой тепловой энергии и теплоносителя производится в следующем порядке:</w:t>
      </w:r>
    </w:p>
    <w:p w:rsidR="00BD5841" w:rsidRPr="008B412E" w:rsidRDefault="00BD5841" w:rsidP="007E69B5">
      <w:pPr>
        <w:spacing w:line="276" w:lineRule="auto"/>
        <w:ind w:firstLine="709"/>
        <w:jc w:val="both"/>
        <w:rPr>
          <w:sz w:val="20"/>
          <w:szCs w:val="20"/>
        </w:rPr>
      </w:pPr>
      <w:r w:rsidRPr="008B412E">
        <w:rPr>
          <w:sz w:val="20"/>
          <w:szCs w:val="20"/>
        </w:rPr>
        <w:t>5.4.1. Для отдельно стоящих зданий,  в соответствии с Правилами коммерческого учета тепловой энергии и теплоносителя, утвержденными постановлением Правительства РФ от 18.11.2013г. № 1034.</w:t>
      </w:r>
    </w:p>
    <w:p w:rsidR="00BD5841" w:rsidRPr="00C5376F" w:rsidRDefault="00BD5841" w:rsidP="007E69B5">
      <w:pPr>
        <w:spacing w:line="276" w:lineRule="auto"/>
        <w:ind w:firstLine="709"/>
        <w:jc w:val="both"/>
        <w:rPr>
          <w:sz w:val="20"/>
          <w:szCs w:val="20"/>
        </w:rPr>
      </w:pPr>
      <w:r w:rsidRPr="008B412E">
        <w:rPr>
          <w:sz w:val="20"/>
          <w:szCs w:val="20"/>
        </w:rPr>
        <w:t>5.4.2. Для нежилых помещений, расположенных в контуре жилого дома</w:t>
      </w:r>
      <w:r w:rsidR="00E228D1">
        <w:rPr>
          <w:sz w:val="20"/>
          <w:szCs w:val="20"/>
        </w:rPr>
        <w:t>,</w:t>
      </w:r>
      <w:r w:rsidRPr="008B412E">
        <w:rPr>
          <w:sz w:val="20"/>
          <w:szCs w:val="20"/>
        </w:rPr>
        <w:t xml:space="preserve">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BD5841" w:rsidRPr="00C5376F" w:rsidRDefault="00BD5841" w:rsidP="007E69B5">
      <w:pPr>
        <w:spacing w:line="276" w:lineRule="auto"/>
        <w:ind w:firstLine="709"/>
        <w:jc w:val="both"/>
        <w:rPr>
          <w:sz w:val="20"/>
          <w:szCs w:val="20"/>
        </w:rPr>
      </w:pPr>
      <w:r w:rsidRPr="00C5376F">
        <w:rPr>
          <w:sz w:val="20"/>
          <w:szCs w:val="20"/>
        </w:rPr>
        <w:t>5.</w:t>
      </w:r>
      <w:r>
        <w:rPr>
          <w:sz w:val="20"/>
          <w:szCs w:val="20"/>
        </w:rPr>
        <w:t>5</w:t>
      </w:r>
      <w:r w:rsidRPr="00C5376F">
        <w:rPr>
          <w:sz w:val="20"/>
          <w:szCs w:val="20"/>
        </w:rPr>
        <w:t xml:space="preserve">. При превышении </w:t>
      </w:r>
      <w:r>
        <w:rPr>
          <w:sz w:val="20"/>
          <w:szCs w:val="20"/>
        </w:rPr>
        <w:t>Потребителем</w:t>
      </w:r>
      <w:r w:rsidRPr="00C5376F">
        <w:rPr>
          <w:sz w:val="20"/>
          <w:szCs w:val="20"/>
        </w:rPr>
        <w:t xml:space="preserve"> среднесуточной температуры теплоносителя в обратном трубопроводе более чем на 5% (пять) против графика, ТСО, при условии соблюдения температуры теплоносителя в подающем трубопроводе с отклонением в пределах ±3 (три) %, вправе произвести расчет за отпущенную тепловую энергию по температурному перепаду, предусмотренному графиком.</w:t>
      </w:r>
    </w:p>
    <w:p w:rsidR="00BD5841" w:rsidRDefault="00BD5841" w:rsidP="007E69B5">
      <w:pPr>
        <w:spacing w:line="276" w:lineRule="auto"/>
        <w:ind w:firstLine="709"/>
        <w:jc w:val="both"/>
        <w:rPr>
          <w:sz w:val="20"/>
          <w:szCs w:val="20"/>
        </w:rPr>
      </w:pPr>
      <w:r w:rsidRPr="00C5376F">
        <w:rPr>
          <w:sz w:val="20"/>
          <w:szCs w:val="20"/>
        </w:rPr>
        <w:t>5.</w:t>
      </w:r>
      <w:r>
        <w:rPr>
          <w:sz w:val="20"/>
          <w:szCs w:val="20"/>
        </w:rPr>
        <w:t>6</w:t>
      </w:r>
      <w:r w:rsidRPr="00C5376F">
        <w:rPr>
          <w:sz w:val="20"/>
          <w:szCs w:val="20"/>
        </w:rPr>
        <w:t xml:space="preserve"> В иных случаях Стороны при определении объема тепловой энергии, теплоносителя руковод</w:t>
      </w:r>
      <w:r w:rsidR="00E228D1">
        <w:rPr>
          <w:sz w:val="20"/>
          <w:szCs w:val="20"/>
        </w:rPr>
        <w:t xml:space="preserve">ствуются действующими нормативными </w:t>
      </w:r>
      <w:r w:rsidRPr="00C5376F">
        <w:rPr>
          <w:sz w:val="20"/>
          <w:szCs w:val="20"/>
        </w:rPr>
        <w:t>правовыми актами РФ.</w:t>
      </w:r>
    </w:p>
    <w:p w:rsidR="007E69B5" w:rsidRPr="00C5376F" w:rsidRDefault="007E69B5" w:rsidP="007E69B5">
      <w:pPr>
        <w:spacing w:line="276" w:lineRule="auto"/>
        <w:ind w:firstLine="709"/>
        <w:jc w:val="both"/>
        <w:rPr>
          <w:sz w:val="20"/>
          <w:szCs w:val="20"/>
        </w:rPr>
      </w:pPr>
    </w:p>
    <w:p w:rsidR="00324570" w:rsidRPr="00C5376F" w:rsidRDefault="00324570" w:rsidP="00324570">
      <w:pPr>
        <w:ind w:right="-1"/>
        <w:jc w:val="center"/>
        <w:outlineLvl w:val="0"/>
        <w:rPr>
          <w:b/>
          <w:sz w:val="22"/>
          <w:szCs w:val="22"/>
        </w:rPr>
      </w:pPr>
      <w:r w:rsidRPr="00C5376F">
        <w:rPr>
          <w:b/>
          <w:sz w:val="22"/>
          <w:szCs w:val="22"/>
        </w:rPr>
        <w:t>6. Тарифы</w:t>
      </w:r>
    </w:p>
    <w:p w:rsidR="00324570" w:rsidRPr="007E50EC" w:rsidRDefault="00324570" w:rsidP="00324570">
      <w:pPr>
        <w:ind w:right="-1"/>
        <w:rPr>
          <w:b/>
        </w:rPr>
      </w:pPr>
    </w:p>
    <w:p w:rsidR="00324570" w:rsidRPr="00C5376F" w:rsidRDefault="00324570" w:rsidP="007E69B5">
      <w:pPr>
        <w:spacing w:line="276" w:lineRule="auto"/>
        <w:ind w:firstLine="709"/>
        <w:jc w:val="both"/>
        <w:rPr>
          <w:sz w:val="20"/>
          <w:szCs w:val="20"/>
        </w:rPr>
      </w:pPr>
      <w:r w:rsidRPr="00C5376F">
        <w:rPr>
          <w:sz w:val="20"/>
          <w:szCs w:val="20"/>
        </w:rPr>
        <w:t xml:space="preserve">6.1. Расчет за поставленные </w:t>
      </w:r>
      <w:r w:rsidR="00E00206">
        <w:rPr>
          <w:sz w:val="20"/>
          <w:szCs w:val="20"/>
        </w:rPr>
        <w:t>Потребителю</w:t>
      </w:r>
      <w:r w:rsidRPr="00C5376F">
        <w:rPr>
          <w:sz w:val="20"/>
          <w:szCs w:val="20"/>
        </w:rPr>
        <w:t xml:space="preserve">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rsidR="00324570" w:rsidRPr="00C5376F" w:rsidRDefault="00324570" w:rsidP="007E69B5">
      <w:pPr>
        <w:spacing w:line="276" w:lineRule="auto"/>
        <w:ind w:firstLine="709"/>
        <w:jc w:val="both"/>
        <w:rPr>
          <w:sz w:val="20"/>
          <w:szCs w:val="20"/>
        </w:rPr>
      </w:pPr>
      <w:r w:rsidRPr="00C5376F">
        <w:rPr>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rsidR="00324570" w:rsidRPr="00C5376F" w:rsidRDefault="00324570" w:rsidP="007E69B5">
      <w:pPr>
        <w:spacing w:line="276" w:lineRule="auto"/>
        <w:ind w:firstLine="709"/>
        <w:jc w:val="both"/>
        <w:rPr>
          <w:sz w:val="20"/>
          <w:szCs w:val="20"/>
        </w:rPr>
      </w:pPr>
      <w:r w:rsidRPr="00C5376F">
        <w:rPr>
          <w:sz w:val="20"/>
          <w:szCs w:val="20"/>
        </w:rPr>
        <w:t xml:space="preserve">6.2. Изменение тарифов допускается в случаях и в порядке, предусмотренном законодательством, и не является основанием для изменения </w:t>
      </w:r>
      <w:r w:rsidR="00752809">
        <w:rPr>
          <w:sz w:val="20"/>
          <w:szCs w:val="20"/>
        </w:rPr>
        <w:t>Договор</w:t>
      </w:r>
      <w:r w:rsidRPr="00C5376F">
        <w:rPr>
          <w:sz w:val="20"/>
          <w:szCs w:val="20"/>
        </w:rPr>
        <w:t>а.</w:t>
      </w:r>
    </w:p>
    <w:p w:rsidR="00324570" w:rsidRPr="00C5376F" w:rsidRDefault="00324570" w:rsidP="007E69B5">
      <w:pPr>
        <w:spacing w:line="276" w:lineRule="auto"/>
        <w:ind w:firstLine="709"/>
        <w:jc w:val="both"/>
        <w:rPr>
          <w:sz w:val="20"/>
          <w:szCs w:val="20"/>
        </w:rPr>
      </w:pPr>
      <w:r w:rsidRPr="00C5376F">
        <w:rPr>
          <w:sz w:val="20"/>
          <w:szCs w:val="20"/>
        </w:rPr>
        <w:t xml:space="preserve">6.3. </w:t>
      </w:r>
      <w:r w:rsidR="00752809">
        <w:rPr>
          <w:sz w:val="20"/>
          <w:szCs w:val="20"/>
        </w:rPr>
        <w:t>Потребитель</w:t>
      </w:r>
      <w:r w:rsidRPr="00C5376F">
        <w:rPr>
          <w:sz w:val="20"/>
          <w:szCs w:val="20"/>
        </w:rPr>
        <w:t xml:space="preserve">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324570" w:rsidRPr="001F0320" w:rsidRDefault="00324570" w:rsidP="001F0320">
      <w:pPr>
        <w:spacing w:line="276" w:lineRule="auto"/>
        <w:ind w:right="-1"/>
        <w:jc w:val="both"/>
        <w:rPr>
          <w:sz w:val="22"/>
          <w:szCs w:val="22"/>
        </w:rPr>
      </w:pPr>
    </w:p>
    <w:p w:rsidR="00324570" w:rsidRPr="00C5376F" w:rsidRDefault="00324570" w:rsidP="00324570">
      <w:pPr>
        <w:ind w:right="-1"/>
        <w:jc w:val="center"/>
        <w:outlineLvl w:val="0"/>
        <w:rPr>
          <w:b/>
          <w:sz w:val="22"/>
          <w:szCs w:val="22"/>
        </w:rPr>
      </w:pPr>
      <w:r w:rsidRPr="00C5376F">
        <w:rPr>
          <w:b/>
          <w:sz w:val="22"/>
          <w:szCs w:val="22"/>
        </w:rPr>
        <w:t>7. Расчеты за пользование тепловой энергией и теплоносител</w:t>
      </w:r>
      <w:r w:rsidR="003A5CBB" w:rsidRPr="00C5376F">
        <w:rPr>
          <w:b/>
          <w:sz w:val="22"/>
          <w:szCs w:val="22"/>
        </w:rPr>
        <w:t>я.</w:t>
      </w:r>
    </w:p>
    <w:p w:rsidR="00324570" w:rsidRPr="007E50EC" w:rsidRDefault="00324570" w:rsidP="00324570">
      <w:pPr>
        <w:ind w:right="-1"/>
        <w:outlineLvl w:val="0"/>
      </w:pPr>
    </w:p>
    <w:p w:rsidR="00324570" w:rsidRPr="00C5376F" w:rsidRDefault="00324570" w:rsidP="007E69B5">
      <w:pPr>
        <w:spacing w:line="276" w:lineRule="auto"/>
        <w:ind w:firstLine="709"/>
        <w:jc w:val="both"/>
        <w:outlineLvl w:val="0"/>
        <w:rPr>
          <w:sz w:val="20"/>
          <w:szCs w:val="20"/>
        </w:rPr>
      </w:pPr>
      <w:r w:rsidRPr="00C5376F">
        <w:rPr>
          <w:sz w:val="20"/>
          <w:szCs w:val="20"/>
        </w:rPr>
        <w:t xml:space="preserve">7.1. Расчетный период для расчета за тепловую энергию и теплоноситель устанавливается равным календарному </w:t>
      </w:r>
      <w:r w:rsidR="003A5CBB" w:rsidRPr="00C5376F">
        <w:rPr>
          <w:sz w:val="20"/>
          <w:szCs w:val="20"/>
        </w:rPr>
        <w:t>месяцу</w:t>
      </w:r>
      <w:r w:rsidRPr="00C5376F">
        <w:rPr>
          <w:sz w:val="20"/>
          <w:szCs w:val="20"/>
        </w:rPr>
        <w:t>.</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7.2. Оплата за фактически потребленную тепловую энергию и теплоноситель за расчетный период осуществляется </w:t>
      </w:r>
      <w:r w:rsidR="00752809">
        <w:rPr>
          <w:sz w:val="20"/>
          <w:szCs w:val="20"/>
        </w:rPr>
        <w:t>Потребител</w:t>
      </w:r>
      <w:r w:rsidR="00E00206">
        <w:rPr>
          <w:sz w:val="20"/>
          <w:szCs w:val="20"/>
        </w:rPr>
        <w:t>ем</w:t>
      </w:r>
      <w:r w:rsidRPr="00C5376F">
        <w:rPr>
          <w:sz w:val="20"/>
          <w:szCs w:val="20"/>
        </w:rPr>
        <w:t xml:space="preserve"> в следующем порядке:</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- 30 % </w:t>
      </w:r>
      <w:r w:rsidR="00752809">
        <w:rPr>
          <w:sz w:val="20"/>
          <w:szCs w:val="20"/>
        </w:rPr>
        <w:t>Договор</w:t>
      </w:r>
      <w:r w:rsidRPr="00C5376F">
        <w:rPr>
          <w:sz w:val="20"/>
          <w:szCs w:val="20"/>
        </w:rPr>
        <w:t>ной величины стоимости тепловой энергии и теплоносителя, потребляемых в месяце, за который осуществляется оплата, вносится до 1</w:t>
      </w:r>
      <w:r w:rsidR="0094247A">
        <w:rPr>
          <w:sz w:val="20"/>
          <w:szCs w:val="20"/>
        </w:rPr>
        <w:t>8</w:t>
      </w:r>
      <w:r w:rsidRPr="00C5376F">
        <w:rPr>
          <w:sz w:val="20"/>
          <w:szCs w:val="20"/>
        </w:rPr>
        <w:t xml:space="preserve">-го числа этого месяца; </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rsidR="00324570" w:rsidRPr="00C5376F" w:rsidRDefault="003A5CBB" w:rsidP="007E69B5">
      <w:pPr>
        <w:spacing w:line="276" w:lineRule="auto"/>
        <w:ind w:firstLine="709"/>
        <w:jc w:val="both"/>
        <w:outlineLvl w:val="0"/>
        <w:rPr>
          <w:sz w:val="20"/>
          <w:szCs w:val="20"/>
        </w:rPr>
      </w:pPr>
      <w:r w:rsidRPr="00C5376F">
        <w:rPr>
          <w:sz w:val="20"/>
          <w:szCs w:val="20"/>
        </w:rPr>
        <w:t xml:space="preserve">7.3. </w:t>
      </w:r>
      <w:r w:rsidR="00324570" w:rsidRPr="00C5376F">
        <w:rPr>
          <w:sz w:val="20"/>
          <w:szCs w:val="20"/>
        </w:rPr>
        <w:t>Датой оплаты потребленной тепловой энергии и теплоносителя считается дата зачисления денежных средств на расчетный счет ТСО.</w:t>
      </w:r>
    </w:p>
    <w:p w:rsidR="00324570" w:rsidRPr="00C5376F" w:rsidRDefault="00324570" w:rsidP="007E69B5">
      <w:pPr>
        <w:spacing w:line="276" w:lineRule="auto"/>
        <w:ind w:firstLine="709"/>
        <w:jc w:val="both"/>
        <w:outlineLvl w:val="0"/>
        <w:rPr>
          <w:sz w:val="20"/>
          <w:szCs w:val="20"/>
        </w:rPr>
      </w:pPr>
      <w:r w:rsidRPr="00C5376F">
        <w:rPr>
          <w:sz w:val="20"/>
          <w:szCs w:val="20"/>
        </w:rPr>
        <w:lastRenderedPageBreak/>
        <w:t>7.</w:t>
      </w:r>
      <w:r w:rsidR="003A5CBB" w:rsidRPr="00C5376F">
        <w:rPr>
          <w:sz w:val="20"/>
          <w:szCs w:val="20"/>
        </w:rPr>
        <w:t>4</w:t>
      </w:r>
      <w:r w:rsidRPr="00C5376F">
        <w:rPr>
          <w:sz w:val="20"/>
          <w:szCs w:val="20"/>
        </w:rPr>
        <w:t xml:space="preserve">. Для своевременного произведения расчетов за потребленную тепловую энергию и теплоноситель </w:t>
      </w:r>
      <w:r w:rsidR="00752809">
        <w:rPr>
          <w:sz w:val="20"/>
          <w:szCs w:val="20"/>
        </w:rPr>
        <w:t>Потребитель</w:t>
      </w:r>
      <w:r w:rsidRPr="00C5376F">
        <w:rPr>
          <w:sz w:val="20"/>
          <w:szCs w:val="20"/>
        </w:rPr>
        <w:t xml:space="preserve"> обязан ежемесячно в срок до </w:t>
      </w:r>
      <w:r w:rsidR="003A5CBB" w:rsidRPr="00C5376F">
        <w:rPr>
          <w:sz w:val="20"/>
          <w:szCs w:val="20"/>
        </w:rPr>
        <w:t>10</w:t>
      </w:r>
      <w:r w:rsidRPr="00C5376F">
        <w:rPr>
          <w:sz w:val="20"/>
          <w:szCs w:val="20"/>
        </w:rPr>
        <w:t xml:space="preserve"> (</w:t>
      </w:r>
      <w:r w:rsidR="003A5CBB" w:rsidRPr="00C5376F">
        <w:rPr>
          <w:sz w:val="20"/>
          <w:szCs w:val="20"/>
        </w:rPr>
        <w:t>десятого</w:t>
      </w:r>
      <w:r w:rsidRPr="00C5376F">
        <w:rPr>
          <w:sz w:val="20"/>
          <w:szCs w:val="20"/>
        </w:rPr>
        <w:t xml:space="preserve">) числа месяца, следующего за расчетным периодом, получить в ТСО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w:t>
      </w:r>
      <w:r w:rsidRPr="006F2A17">
        <w:rPr>
          <w:sz w:val="20"/>
          <w:szCs w:val="20"/>
          <w:shd w:val="clear" w:color="auto" w:fill="FFFFFF"/>
        </w:rPr>
        <w:t>документов ___________________, ли</w:t>
      </w:r>
      <w:r w:rsidRPr="00C5376F">
        <w:rPr>
          <w:sz w:val="20"/>
          <w:szCs w:val="20"/>
        </w:rPr>
        <w:t>бо лицу, имеющему доверенность на получение счета-фактуры и акта приема-передачи).</w:t>
      </w:r>
    </w:p>
    <w:p w:rsidR="00324570" w:rsidRPr="00C5376F" w:rsidRDefault="00324570" w:rsidP="007E69B5">
      <w:pPr>
        <w:spacing w:line="276" w:lineRule="auto"/>
        <w:ind w:firstLine="709"/>
        <w:jc w:val="both"/>
        <w:outlineLvl w:val="0"/>
        <w:rPr>
          <w:sz w:val="20"/>
          <w:szCs w:val="20"/>
        </w:rPr>
      </w:pPr>
      <w:r w:rsidRPr="00C5376F">
        <w:rPr>
          <w:sz w:val="20"/>
          <w:szCs w:val="20"/>
        </w:rPr>
        <w:t>7.</w:t>
      </w:r>
      <w:r w:rsidR="00BD5841">
        <w:rPr>
          <w:sz w:val="20"/>
          <w:szCs w:val="20"/>
        </w:rPr>
        <w:t>5</w:t>
      </w:r>
      <w:r w:rsidRPr="00C5376F">
        <w:rPr>
          <w:sz w:val="20"/>
          <w:szCs w:val="20"/>
        </w:rPr>
        <w:t>. В течение 3 (трех) рабочих дней</w:t>
      </w:r>
      <w:r w:rsidR="00692F6B">
        <w:rPr>
          <w:sz w:val="20"/>
          <w:szCs w:val="20"/>
        </w:rPr>
        <w:t xml:space="preserve"> с момента получения</w:t>
      </w:r>
      <w:r w:rsidRPr="00C5376F">
        <w:rPr>
          <w:sz w:val="20"/>
          <w:szCs w:val="20"/>
        </w:rPr>
        <w:t xml:space="preserve"> </w:t>
      </w:r>
      <w:r w:rsidR="00752809">
        <w:rPr>
          <w:sz w:val="20"/>
          <w:szCs w:val="20"/>
        </w:rPr>
        <w:t>Потребитель</w:t>
      </w:r>
      <w:r w:rsidRPr="00C5376F">
        <w:rPr>
          <w:sz w:val="20"/>
          <w:szCs w:val="20"/>
        </w:rPr>
        <w:t xml:space="preserve">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w:t>
      </w:r>
      <w:r w:rsidR="00752809">
        <w:rPr>
          <w:sz w:val="20"/>
          <w:szCs w:val="20"/>
        </w:rPr>
        <w:t>Потребител</w:t>
      </w:r>
      <w:r w:rsidR="00E00206">
        <w:rPr>
          <w:sz w:val="20"/>
          <w:szCs w:val="20"/>
        </w:rPr>
        <w:t>ем</w:t>
      </w:r>
      <w:r w:rsidRPr="00C5376F">
        <w:rPr>
          <w:sz w:val="20"/>
          <w:szCs w:val="20"/>
        </w:rPr>
        <w:t xml:space="preserve"> акта приема-передачи тепловой энергии в указанный срок такой акт считается согласованным Стор</w:t>
      </w:r>
      <w:r w:rsidR="00E228D1">
        <w:rPr>
          <w:sz w:val="20"/>
          <w:szCs w:val="20"/>
        </w:rPr>
        <w:t>онами</w:t>
      </w:r>
      <w:r w:rsidRPr="00C5376F">
        <w:rPr>
          <w:sz w:val="20"/>
          <w:szCs w:val="20"/>
        </w:rPr>
        <w:t>.</w:t>
      </w:r>
    </w:p>
    <w:p w:rsidR="00324570" w:rsidRPr="00C5376F" w:rsidRDefault="00324570" w:rsidP="007E69B5">
      <w:pPr>
        <w:spacing w:line="276" w:lineRule="auto"/>
        <w:ind w:firstLine="709"/>
        <w:jc w:val="both"/>
        <w:outlineLvl w:val="0"/>
        <w:rPr>
          <w:sz w:val="20"/>
          <w:szCs w:val="20"/>
        </w:rPr>
      </w:pPr>
      <w:r w:rsidRPr="00C5376F">
        <w:rPr>
          <w:sz w:val="20"/>
          <w:szCs w:val="20"/>
        </w:rPr>
        <w:t>7.</w:t>
      </w:r>
      <w:r w:rsidR="00BD5841">
        <w:rPr>
          <w:sz w:val="20"/>
          <w:szCs w:val="20"/>
        </w:rPr>
        <w:t>6</w:t>
      </w:r>
      <w:r w:rsidRPr="00C5376F">
        <w:rPr>
          <w:sz w:val="20"/>
          <w:szCs w:val="20"/>
        </w:rPr>
        <w:t xml:space="preserve">. При оплате стоимости потребленной тепловой энергии и теплоносителя </w:t>
      </w:r>
      <w:r w:rsidR="00752809">
        <w:rPr>
          <w:sz w:val="20"/>
          <w:szCs w:val="20"/>
        </w:rPr>
        <w:t>Потребитель</w:t>
      </w:r>
      <w:r w:rsidRPr="00C5376F">
        <w:rPr>
          <w:sz w:val="20"/>
          <w:szCs w:val="20"/>
        </w:rPr>
        <w:t xml:space="preserve"> указывает назначение платежа (за тепловую энергию и теплоноситель), дату и номер </w:t>
      </w:r>
      <w:r w:rsidR="00752809">
        <w:rPr>
          <w:sz w:val="20"/>
          <w:szCs w:val="20"/>
        </w:rPr>
        <w:t>Договор</w:t>
      </w:r>
      <w:r w:rsidRPr="00C5376F">
        <w:rPr>
          <w:sz w:val="20"/>
          <w:szCs w:val="20"/>
        </w:rPr>
        <w:t>а, дату и номер выставленного ТСО счета-фактуры, период, за который производ</w:t>
      </w:r>
      <w:r w:rsidR="00E228D1">
        <w:rPr>
          <w:sz w:val="20"/>
          <w:szCs w:val="20"/>
        </w:rPr>
        <w:t>ится оплата</w:t>
      </w:r>
      <w:r w:rsidRPr="00C5376F">
        <w:rPr>
          <w:sz w:val="20"/>
          <w:szCs w:val="20"/>
        </w:rPr>
        <w:t xml:space="preserve">.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w:t>
      </w:r>
      <w:r w:rsidR="00752809">
        <w:rPr>
          <w:sz w:val="20"/>
          <w:szCs w:val="20"/>
        </w:rPr>
        <w:t>Потребител</w:t>
      </w:r>
      <w:r w:rsidR="00E00206">
        <w:rPr>
          <w:sz w:val="20"/>
          <w:szCs w:val="20"/>
        </w:rPr>
        <w:t>я</w:t>
      </w:r>
      <w:r w:rsidRPr="00C5376F">
        <w:rPr>
          <w:sz w:val="20"/>
          <w:szCs w:val="20"/>
        </w:rPr>
        <w:t xml:space="preserve"> в качестве аванса следующего расчетного периода.</w:t>
      </w:r>
    </w:p>
    <w:p w:rsidR="00324570" w:rsidRPr="00C5376F" w:rsidRDefault="00324570" w:rsidP="007E69B5">
      <w:pPr>
        <w:spacing w:line="276" w:lineRule="auto"/>
        <w:ind w:firstLine="709"/>
        <w:jc w:val="both"/>
        <w:outlineLvl w:val="0"/>
        <w:rPr>
          <w:b/>
          <w:sz w:val="20"/>
          <w:szCs w:val="20"/>
        </w:rPr>
      </w:pPr>
      <w:r w:rsidRPr="00C5376F">
        <w:rPr>
          <w:sz w:val="20"/>
          <w:szCs w:val="20"/>
        </w:rPr>
        <w:t>7.</w:t>
      </w:r>
      <w:r w:rsidR="00BD5841">
        <w:rPr>
          <w:sz w:val="20"/>
          <w:szCs w:val="20"/>
        </w:rPr>
        <w:t>7</w:t>
      </w:r>
      <w:r w:rsidRPr="00C5376F">
        <w:rPr>
          <w:sz w:val="20"/>
          <w:szCs w:val="20"/>
        </w:rPr>
        <w:t xml:space="preserve">. При получении от </w:t>
      </w:r>
      <w:r w:rsidR="00752809">
        <w:rPr>
          <w:sz w:val="20"/>
          <w:szCs w:val="20"/>
        </w:rPr>
        <w:t>Потребител</w:t>
      </w:r>
      <w:r w:rsidR="00E00206">
        <w:rPr>
          <w:sz w:val="20"/>
          <w:szCs w:val="20"/>
        </w:rPr>
        <w:t>я</w:t>
      </w:r>
      <w:r w:rsidRPr="00C5376F">
        <w:rPr>
          <w:sz w:val="20"/>
          <w:szCs w:val="20"/>
        </w:rPr>
        <w:t xml:space="preserve"> аванса, в счет предстоящей поставки тепловой энергии и теплоносителя, ТСО выставляет </w:t>
      </w:r>
      <w:r w:rsidR="00752809">
        <w:rPr>
          <w:sz w:val="20"/>
          <w:szCs w:val="20"/>
        </w:rPr>
        <w:t>Потребител</w:t>
      </w:r>
      <w:r w:rsidR="00E00206">
        <w:rPr>
          <w:sz w:val="20"/>
          <w:szCs w:val="20"/>
        </w:rPr>
        <w:t>ю</w:t>
      </w:r>
      <w:r w:rsidRPr="00C5376F">
        <w:rPr>
          <w:sz w:val="20"/>
          <w:szCs w:val="20"/>
        </w:rPr>
        <w:t xml:space="preserve"> счет-фактуру на сумму полученного аванса. Счет-фактуру </w:t>
      </w:r>
      <w:r w:rsidR="00752809">
        <w:rPr>
          <w:sz w:val="20"/>
          <w:szCs w:val="20"/>
        </w:rPr>
        <w:t>Потребитель</w:t>
      </w:r>
      <w:r w:rsidRPr="00C5376F">
        <w:rPr>
          <w:sz w:val="20"/>
          <w:szCs w:val="20"/>
        </w:rPr>
        <w:t xml:space="preserve"> самостоят</w:t>
      </w:r>
      <w:r w:rsidR="00BD5841">
        <w:rPr>
          <w:sz w:val="20"/>
          <w:szCs w:val="20"/>
        </w:rPr>
        <w:t>ельно получает в ТСО по адресу.</w:t>
      </w:r>
    </w:p>
    <w:p w:rsidR="00324570" w:rsidRPr="00C5376F" w:rsidRDefault="00BD5841" w:rsidP="007E69B5">
      <w:pPr>
        <w:spacing w:line="276" w:lineRule="auto"/>
        <w:ind w:firstLine="709"/>
        <w:jc w:val="both"/>
        <w:outlineLvl w:val="0"/>
        <w:rPr>
          <w:sz w:val="20"/>
          <w:szCs w:val="20"/>
        </w:rPr>
      </w:pPr>
      <w:r>
        <w:rPr>
          <w:sz w:val="20"/>
          <w:szCs w:val="20"/>
        </w:rPr>
        <w:t>7.8</w:t>
      </w:r>
      <w:r w:rsidR="00324570" w:rsidRPr="00C5376F">
        <w:rPr>
          <w:sz w:val="20"/>
          <w:szCs w:val="20"/>
        </w:rPr>
        <w:t xml:space="preserve">. ТСО и </w:t>
      </w:r>
      <w:r w:rsidR="00752809">
        <w:rPr>
          <w:sz w:val="20"/>
          <w:szCs w:val="20"/>
        </w:rPr>
        <w:t>Потребитель</w:t>
      </w:r>
      <w:r w:rsidR="00324570" w:rsidRPr="00C5376F">
        <w:rPr>
          <w:sz w:val="20"/>
          <w:szCs w:val="20"/>
        </w:rPr>
        <w:t xml:space="preserve">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rsidR="00324570" w:rsidRPr="00C5376F" w:rsidRDefault="00324570" w:rsidP="007E69B5">
      <w:pPr>
        <w:spacing w:line="276" w:lineRule="auto"/>
        <w:ind w:firstLine="709"/>
        <w:jc w:val="both"/>
        <w:outlineLvl w:val="0"/>
        <w:rPr>
          <w:sz w:val="20"/>
          <w:szCs w:val="20"/>
        </w:rPr>
      </w:pPr>
      <w:r w:rsidRPr="00C5376F">
        <w:rPr>
          <w:sz w:val="20"/>
          <w:szCs w:val="20"/>
        </w:rPr>
        <w:t>7.</w:t>
      </w:r>
      <w:r w:rsidR="00BD5841">
        <w:rPr>
          <w:sz w:val="20"/>
          <w:szCs w:val="20"/>
        </w:rPr>
        <w:t>9</w:t>
      </w:r>
      <w:r w:rsidRPr="00C5376F">
        <w:rPr>
          <w:sz w:val="20"/>
          <w:szCs w:val="20"/>
        </w:rPr>
        <w:t xml:space="preserve">. ТСО не позднее 5 (пятого) числа второго месяца, следующего за истекшим кварталом, направляет </w:t>
      </w:r>
      <w:r w:rsidR="00752809">
        <w:rPr>
          <w:sz w:val="20"/>
          <w:szCs w:val="20"/>
        </w:rPr>
        <w:t>Потребител</w:t>
      </w:r>
      <w:r w:rsidR="00E00206">
        <w:rPr>
          <w:sz w:val="20"/>
          <w:szCs w:val="20"/>
        </w:rPr>
        <w:t>ю</w:t>
      </w:r>
      <w:r w:rsidRPr="00C5376F">
        <w:rPr>
          <w:sz w:val="20"/>
          <w:szCs w:val="20"/>
        </w:rPr>
        <w:t xml:space="preserve"> подписанный со своей стороны Акт сверки взаимных расчетов.</w:t>
      </w:r>
    </w:p>
    <w:p w:rsidR="00324570" w:rsidRPr="00C5376F" w:rsidRDefault="00324570" w:rsidP="007E69B5">
      <w:pPr>
        <w:spacing w:line="276" w:lineRule="auto"/>
        <w:ind w:firstLine="709"/>
        <w:jc w:val="both"/>
        <w:outlineLvl w:val="0"/>
        <w:rPr>
          <w:sz w:val="20"/>
          <w:szCs w:val="20"/>
        </w:rPr>
      </w:pPr>
      <w:r w:rsidRPr="00C5376F">
        <w:rPr>
          <w:sz w:val="20"/>
          <w:szCs w:val="20"/>
        </w:rPr>
        <w:t>7.1</w:t>
      </w:r>
      <w:r w:rsidR="00BD5841">
        <w:rPr>
          <w:sz w:val="20"/>
          <w:szCs w:val="20"/>
        </w:rPr>
        <w:t>0</w:t>
      </w:r>
      <w:r w:rsidRPr="00C5376F">
        <w:rPr>
          <w:sz w:val="20"/>
          <w:szCs w:val="20"/>
        </w:rPr>
        <w:t xml:space="preserve">. </w:t>
      </w:r>
      <w:r w:rsidR="00752809">
        <w:rPr>
          <w:sz w:val="20"/>
          <w:szCs w:val="20"/>
        </w:rPr>
        <w:t>Потребитель</w:t>
      </w:r>
      <w:r w:rsidRPr="00C5376F">
        <w:rPr>
          <w:sz w:val="20"/>
          <w:szCs w:val="20"/>
        </w:rPr>
        <w:t xml:space="preserve"> возвращает в адрес ТСО оформленный со своей стороны Акт сверки взаимных расчетов в течение 1</w:t>
      </w:r>
      <w:r w:rsidR="001D7BA6">
        <w:rPr>
          <w:sz w:val="20"/>
          <w:szCs w:val="20"/>
        </w:rPr>
        <w:t>0</w:t>
      </w:r>
      <w:r w:rsidRPr="00C5376F">
        <w:rPr>
          <w:sz w:val="20"/>
          <w:szCs w:val="20"/>
        </w:rPr>
        <w:t xml:space="preserve"> (</w:t>
      </w:r>
      <w:r w:rsidR="001D7BA6">
        <w:rPr>
          <w:sz w:val="20"/>
          <w:szCs w:val="20"/>
        </w:rPr>
        <w:t>десяти)</w:t>
      </w:r>
      <w:r w:rsidRPr="00C5376F">
        <w:rPr>
          <w:sz w:val="20"/>
          <w:szCs w:val="20"/>
        </w:rPr>
        <w:t xml:space="preserve"> рабочих дней с даты получения. В случае невозврата </w:t>
      </w:r>
      <w:r w:rsidR="00752809">
        <w:rPr>
          <w:sz w:val="20"/>
          <w:szCs w:val="20"/>
        </w:rPr>
        <w:t>Потребител</w:t>
      </w:r>
      <w:r w:rsidR="00E00206">
        <w:rPr>
          <w:sz w:val="20"/>
          <w:szCs w:val="20"/>
        </w:rPr>
        <w:t>ем</w:t>
      </w:r>
      <w:r w:rsidRPr="00C5376F">
        <w:rPr>
          <w:sz w:val="20"/>
          <w:szCs w:val="20"/>
        </w:rPr>
        <w:t xml:space="preserve">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rsidR="00324570" w:rsidRPr="007E50EC" w:rsidRDefault="00324570" w:rsidP="00324570">
      <w:pPr>
        <w:ind w:right="-1"/>
        <w:outlineLvl w:val="0"/>
      </w:pPr>
    </w:p>
    <w:p w:rsidR="00324570" w:rsidRPr="00C5376F" w:rsidRDefault="00324570" w:rsidP="00324570">
      <w:pPr>
        <w:ind w:right="-1" w:firstLine="567"/>
        <w:jc w:val="center"/>
        <w:rPr>
          <w:b/>
          <w:sz w:val="22"/>
          <w:szCs w:val="22"/>
          <w:lang w:eastAsia="ar-SA"/>
        </w:rPr>
      </w:pPr>
      <w:r w:rsidRPr="00C5376F">
        <w:rPr>
          <w:b/>
          <w:sz w:val="22"/>
          <w:szCs w:val="22"/>
          <w:lang w:eastAsia="ar-SA"/>
        </w:rPr>
        <w:t>8. Ответственность Сторон</w:t>
      </w:r>
    </w:p>
    <w:p w:rsidR="00324570" w:rsidRPr="007E50EC" w:rsidRDefault="00324570" w:rsidP="00324570">
      <w:pPr>
        <w:ind w:firstLine="709"/>
        <w:rPr>
          <w:lang w:eastAsia="ar-SA"/>
        </w:rPr>
      </w:pPr>
    </w:p>
    <w:p w:rsidR="00324570" w:rsidRPr="00C5376F" w:rsidRDefault="00324570" w:rsidP="007E69B5">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8.1. За неисполнение или ненадлежащее исполнение условий настоящего </w:t>
      </w:r>
      <w:r w:rsidR="00752809">
        <w:rPr>
          <w:rFonts w:ascii="Times New Roman" w:hAnsi="Times New Roman" w:cs="Times New Roman"/>
        </w:rPr>
        <w:t>Договор</w:t>
      </w:r>
      <w:r w:rsidRPr="00C5376F">
        <w:rPr>
          <w:rFonts w:ascii="Times New Roman" w:hAnsi="Times New Roman" w:cs="Times New Roman"/>
        </w:rPr>
        <w:t xml:space="preserve">а Стороны несут ответственность в соответствии с действующим законодательством РФ. </w:t>
      </w:r>
    </w:p>
    <w:p w:rsidR="00692F6B" w:rsidRPr="008B6401" w:rsidRDefault="00324570" w:rsidP="007E69B5">
      <w:pPr>
        <w:spacing w:line="276" w:lineRule="auto"/>
        <w:ind w:firstLine="709"/>
        <w:jc w:val="both"/>
        <w:outlineLvl w:val="0"/>
        <w:rPr>
          <w:sz w:val="20"/>
          <w:szCs w:val="20"/>
        </w:rPr>
      </w:pPr>
      <w:r w:rsidRPr="00C5376F">
        <w:rPr>
          <w:sz w:val="20"/>
          <w:szCs w:val="20"/>
        </w:rPr>
        <w:t xml:space="preserve">8.2. </w:t>
      </w:r>
      <w:r w:rsidR="00692F6B" w:rsidRPr="008B6401">
        <w:rPr>
          <w:sz w:val="20"/>
          <w:szCs w:val="20"/>
        </w:rPr>
        <w:t>В  случае</w:t>
      </w:r>
      <w:r w:rsidR="00692F6B">
        <w:rPr>
          <w:sz w:val="20"/>
          <w:szCs w:val="20"/>
        </w:rPr>
        <w:t xml:space="preserve"> несвоевременной и (или) неполной оплаты Потребитель несет ответственность в соответствии с действующим законодательством РФ.</w:t>
      </w:r>
    </w:p>
    <w:p w:rsidR="007B4DD1" w:rsidRPr="00C5376F" w:rsidRDefault="00324570" w:rsidP="007E69B5">
      <w:pPr>
        <w:spacing w:line="276" w:lineRule="auto"/>
        <w:ind w:firstLine="709"/>
        <w:jc w:val="both"/>
        <w:outlineLvl w:val="0"/>
        <w:rPr>
          <w:sz w:val="20"/>
          <w:szCs w:val="20"/>
        </w:rPr>
      </w:pPr>
      <w:r w:rsidRPr="00C5376F">
        <w:rPr>
          <w:sz w:val="20"/>
          <w:szCs w:val="20"/>
        </w:rPr>
        <w:t xml:space="preserve">Штрафы начисляются за ненадлежащее исполнение </w:t>
      </w:r>
      <w:r w:rsidR="00752809">
        <w:rPr>
          <w:sz w:val="20"/>
          <w:szCs w:val="20"/>
        </w:rPr>
        <w:t>Потребител</w:t>
      </w:r>
      <w:r w:rsidR="00E00206">
        <w:rPr>
          <w:sz w:val="20"/>
          <w:szCs w:val="20"/>
        </w:rPr>
        <w:t>ем</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за исключением просрочки исполнения обязательств, предусмотренных </w:t>
      </w:r>
      <w:r w:rsidR="00752809">
        <w:rPr>
          <w:sz w:val="20"/>
          <w:szCs w:val="20"/>
        </w:rPr>
        <w:t>Договор</w:t>
      </w:r>
      <w:r w:rsidRPr="00C5376F">
        <w:rPr>
          <w:sz w:val="20"/>
          <w:szCs w:val="20"/>
        </w:rPr>
        <w:t xml:space="preserve">ом. Размер штрафа устанавливается </w:t>
      </w:r>
      <w:r w:rsidR="00752809">
        <w:rPr>
          <w:sz w:val="20"/>
          <w:szCs w:val="20"/>
        </w:rPr>
        <w:t>Договор</w:t>
      </w:r>
      <w:r w:rsidRPr="00C5376F">
        <w:rPr>
          <w:sz w:val="20"/>
          <w:szCs w:val="20"/>
        </w:rPr>
        <w:t xml:space="preserve">ом в виде фиксированной суммы, определенной в порядке, установленном Постановлением Правительства РФ от </w:t>
      </w:r>
      <w:r w:rsidR="007B4DD1" w:rsidRPr="00C5376F">
        <w:rPr>
          <w:sz w:val="20"/>
          <w:szCs w:val="20"/>
        </w:rPr>
        <w:t xml:space="preserve"> </w:t>
      </w:r>
      <w:r w:rsidR="007B4DD1" w:rsidRPr="00C5376F">
        <w:rPr>
          <w:rStyle w:val="blk1"/>
          <w:bCs/>
          <w:sz w:val="20"/>
          <w:szCs w:val="20"/>
          <w:specVanish w:val="0"/>
        </w:rPr>
        <w:t>30 августа 2017 г. N 1042</w:t>
      </w:r>
      <w:r w:rsidR="007B4DD1" w:rsidRPr="00C5376F">
        <w:rPr>
          <w:sz w:val="20"/>
          <w:szCs w:val="20"/>
        </w:rPr>
        <w:t>.</w:t>
      </w:r>
    </w:p>
    <w:p w:rsidR="00324570" w:rsidRPr="00C5376F" w:rsidRDefault="00324570" w:rsidP="007E69B5">
      <w:pPr>
        <w:spacing w:line="276" w:lineRule="auto"/>
        <w:ind w:firstLine="709"/>
        <w:jc w:val="both"/>
        <w:outlineLvl w:val="0"/>
        <w:rPr>
          <w:sz w:val="20"/>
          <w:szCs w:val="20"/>
        </w:rPr>
      </w:pPr>
      <w:r w:rsidRPr="00C5376F">
        <w:rPr>
          <w:sz w:val="20"/>
          <w:szCs w:val="20"/>
        </w:rPr>
        <w:t>8.3. Стороны несут ответственность за несоблюдение требований к параметрам качества теплоснабжения, нарушение режима потребления (поставки)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rsidR="001D1D22" w:rsidRPr="00C5376F" w:rsidRDefault="001D1D22" w:rsidP="007E69B5">
      <w:pPr>
        <w:pStyle w:val="ae"/>
        <w:spacing w:line="276" w:lineRule="auto"/>
        <w:ind w:firstLine="709"/>
        <w:jc w:val="both"/>
        <w:outlineLvl w:val="0"/>
        <w:rPr>
          <w:rFonts w:ascii="Times New Roman" w:hAnsi="Times New Roman" w:cs="Times New Roman"/>
        </w:rPr>
      </w:pPr>
      <w:r w:rsidRPr="00C5376F">
        <w:rPr>
          <w:rFonts w:ascii="Times New Roman" w:hAnsi="Times New Roman" w:cs="Times New Roman"/>
        </w:rPr>
        <w:t xml:space="preserve"> </w:t>
      </w:r>
      <w:r w:rsidR="00324570" w:rsidRPr="00C5376F">
        <w:rPr>
          <w:rFonts w:ascii="Times New Roman" w:hAnsi="Times New Roman" w:cs="Times New Roman"/>
        </w:rPr>
        <w:t xml:space="preserve">8.4. </w:t>
      </w:r>
      <w:r w:rsidRPr="00C5376F">
        <w:rPr>
          <w:rFonts w:ascii="Times New Roman" w:hAnsi="Times New Roman" w:cs="Times New Roman"/>
        </w:rPr>
        <w:t>При нарушении режима потребления тепловой энергии, установленного</w:t>
      </w:r>
      <w:r w:rsidR="00692F6B">
        <w:rPr>
          <w:rFonts w:ascii="Times New Roman" w:hAnsi="Times New Roman" w:cs="Times New Roman"/>
        </w:rPr>
        <w:t xml:space="preserve"> </w:t>
      </w:r>
      <w:r w:rsidRPr="00C5376F">
        <w:rPr>
          <w:rFonts w:ascii="Times New Roman" w:hAnsi="Times New Roman" w:cs="Times New Roman"/>
        </w:rPr>
        <w:t xml:space="preserve">п. 3.1.4 настоящего </w:t>
      </w:r>
      <w:r w:rsidR="00752809">
        <w:rPr>
          <w:rFonts w:ascii="Times New Roman" w:hAnsi="Times New Roman" w:cs="Times New Roman"/>
        </w:rPr>
        <w:t>Договор</w:t>
      </w:r>
      <w:r w:rsidRPr="00C5376F">
        <w:rPr>
          <w:rFonts w:ascii="Times New Roman" w:hAnsi="Times New Roman" w:cs="Times New Roman"/>
        </w:rPr>
        <w:t xml:space="preserve">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w:t>
      </w:r>
      <w:r w:rsidR="00752809">
        <w:rPr>
          <w:rFonts w:ascii="Times New Roman" w:hAnsi="Times New Roman" w:cs="Times New Roman"/>
        </w:rPr>
        <w:t>Потребитель</w:t>
      </w:r>
      <w:r w:rsidRPr="00C5376F">
        <w:rPr>
          <w:rFonts w:ascii="Times New Roman" w:hAnsi="Times New Roman" w:cs="Times New Roman"/>
        </w:rPr>
        <w:t xml:space="preserve"> тепловой энергии, допустивший указанные нарушения, обязан оплатить ТСО объем сверхдоговорного,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установленном действующим законодательством РФ.</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8.5. Стороны освобождаются от ответственности за неисполнение или ненадлежащее исполнение обязательств по настоящему </w:t>
      </w:r>
      <w:r w:rsidR="00752809">
        <w:rPr>
          <w:sz w:val="20"/>
          <w:szCs w:val="20"/>
        </w:rPr>
        <w:t>Договор</w:t>
      </w:r>
      <w:r w:rsidRPr="00C5376F">
        <w:rPr>
          <w:sz w:val="20"/>
          <w:szCs w:val="20"/>
        </w:rPr>
        <w:t xml:space="preserve">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C5376F">
        <w:rPr>
          <w:i/>
          <w:sz w:val="20"/>
          <w:szCs w:val="20"/>
        </w:rPr>
        <w:t>С</w:t>
      </w:r>
      <w:r w:rsidRPr="00C5376F">
        <w:rPr>
          <w:sz w:val="20"/>
          <w:szCs w:val="20"/>
        </w:rPr>
        <w:t>торон в этом случае может быть создана комиссия, определяющая возможность дальнейшего исполнения взаимных обязательств.</w:t>
      </w:r>
    </w:p>
    <w:p w:rsidR="00324570" w:rsidRPr="00C5376F" w:rsidRDefault="00324570" w:rsidP="007E69B5">
      <w:pPr>
        <w:spacing w:line="276" w:lineRule="auto"/>
        <w:ind w:firstLine="709"/>
        <w:jc w:val="both"/>
        <w:outlineLvl w:val="0"/>
        <w:rPr>
          <w:sz w:val="20"/>
          <w:szCs w:val="20"/>
        </w:rPr>
      </w:pPr>
      <w:r w:rsidRPr="00C5376F">
        <w:rPr>
          <w:sz w:val="20"/>
          <w:szCs w:val="20"/>
        </w:rPr>
        <w:lastRenderedPageBreak/>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w:t>
      </w:r>
      <w:r w:rsidR="00752809">
        <w:rPr>
          <w:sz w:val="20"/>
          <w:szCs w:val="20"/>
        </w:rPr>
        <w:t>Договор</w:t>
      </w:r>
      <w:r w:rsidRPr="00C5376F">
        <w:rPr>
          <w:sz w:val="20"/>
          <w:szCs w:val="20"/>
        </w:rPr>
        <w:t xml:space="preserve">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w:t>
      </w:r>
      <w:r w:rsidR="00752809">
        <w:rPr>
          <w:sz w:val="20"/>
          <w:szCs w:val="20"/>
        </w:rPr>
        <w:t>Договор</w:t>
      </w:r>
      <w:r w:rsidRPr="00C5376F">
        <w:rPr>
          <w:sz w:val="20"/>
          <w:szCs w:val="20"/>
        </w:rPr>
        <w:t xml:space="preserve">у, которое после подписания ими станет неотъемлемой частью настоящего </w:t>
      </w:r>
      <w:r w:rsidR="00752809">
        <w:rPr>
          <w:sz w:val="20"/>
          <w:szCs w:val="20"/>
        </w:rPr>
        <w:t>Договор</w:t>
      </w:r>
      <w:r w:rsidRPr="00C5376F">
        <w:rPr>
          <w:sz w:val="20"/>
          <w:szCs w:val="20"/>
        </w:rPr>
        <w:t xml:space="preserve">а, или совместно примут решение о расторжении </w:t>
      </w:r>
      <w:r w:rsidR="00752809">
        <w:rPr>
          <w:sz w:val="20"/>
          <w:szCs w:val="20"/>
        </w:rPr>
        <w:t>Договор</w:t>
      </w:r>
      <w:r w:rsidRPr="00C5376F">
        <w:rPr>
          <w:sz w:val="20"/>
          <w:szCs w:val="20"/>
        </w:rPr>
        <w:t xml:space="preserve">а.  В случае действия форс-мажора в течение более чем 3 (трех) месяцев любая из Сторон вправе расторгнуть </w:t>
      </w:r>
      <w:r w:rsidR="00752809">
        <w:rPr>
          <w:sz w:val="20"/>
          <w:szCs w:val="20"/>
        </w:rPr>
        <w:t>Договор</w:t>
      </w:r>
      <w:r w:rsidRPr="00C5376F">
        <w:rPr>
          <w:sz w:val="20"/>
          <w:szCs w:val="20"/>
        </w:rPr>
        <w:t xml:space="preserve"> в одностороннем порядке и провести взаимные расчеты в течение 15 (пятнадцати) дней с момента расторжения </w:t>
      </w:r>
      <w:r w:rsidR="00752809">
        <w:rPr>
          <w:sz w:val="20"/>
          <w:szCs w:val="20"/>
        </w:rPr>
        <w:t>Договор</w:t>
      </w:r>
      <w:r w:rsidRPr="00C5376F">
        <w:rPr>
          <w:sz w:val="20"/>
          <w:szCs w:val="20"/>
        </w:rPr>
        <w:t>а.</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8.6. ТСО не несет ответственность перед </w:t>
      </w:r>
      <w:r w:rsidR="00752809">
        <w:rPr>
          <w:sz w:val="20"/>
          <w:szCs w:val="20"/>
        </w:rPr>
        <w:t>Потребител</w:t>
      </w:r>
      <w:r w:rsidR="00E00206">
        <w:rPr>
          <w:sz w:val="20"/>
          <w:szCs w:val="20"/>
        </w:rPr>
        <w:t>ем</w:t>
      </w:r>
      <w:r w:rsidRPr="00C5376F">
        <w:rPr>
          <w:sz w:val="20"/>
          <w:szCs w:val="20"/>
        </w:rPr>
        <w:t xml:space="preserve"> за отпуск тепловой энергии и теплоносителя с пониженными параметрами за те сутки, в течение которых </w:t>
      </w:r>
      <w:r w:rsidR="00752809">
        <w:rPr>
          <w:sz w:val="20"/>
          <w:szCs w:val="20"/>
        </w:rPr>
        <w:t>Потребитель</w:t>
      </w:r>
      <w:r w:rsidRPr="00C5376F">
        <w:rPr>
          <w:sz w:val="20"/>
          <w:szCs w:val="20"/>
        </w:rPr>
        <w:t xml:space="preserve"> допускал превышение величины потребления или не соблюдал установленных для него режимов теплопотребления в случае, если данные действия </w:t>
      </w:r>
      <w:r w:rsidR="00752809">
        <w:rPr>
          <w:sz w:val="20"/>
          <w:szCs w:val="20"/>
        </w:rPr>
        <w:t>Потребител</w:t>
      </w:r>
      <w:r w:rsidR="00E00206">
        <w:rPr>
          <w:sz w:val="20"/>
          <w:szCs w:val="20"/>
        </w:rPr>
        <w:t xml:space="preserve">я </w:t>
      </w:r>
      <w:r w:rsidRPr="00C5376F">
        <w:rPr>
          <w:sz w:val="20"/>
          <w:szCs w:val="20"/>
        </w:rPr>
        <w:t xml:space="preserve">не вызваны несоблюдением  ТСО требований настоящего </w:t>
      </w:r>
      <w:r w:rsidR="00752809">
        <w:rPr>
          <w:sz w:val="20"/>
          <w:szCs w:val="20"/>
        </w:rPr>
        <w:t>Договор</w:t>
      </w:r>
      <w:r w:rsidRPr="00C5376F">
        <w:rPr>
          <w:sz w:val="20"/>
          <w:szCs w:val="20"/>
        </w:rPr>
        <w:t>а по количеству и качеству подаваемого теплоносителя.</w:t>
      </w:r>
    </w:p>
    <w:p w:rsidR="00324570" w:rsidRPr="00C5376F" w:rsidRDefault="00324570" w:rsidP="007E69B5">
      <w:pPr>
        <w:spacing w:line="276" w:lineRule="auto"/>
        <w:ind w:firstLine="709"/>
        <w:jc w:val="both"/>
        <w:outlineLvl w:val="0"/>
        <w:rPr>
          <w:sz w:val="20"/>
          <w:szCs w:val="20"/>
        </w:rPr>
      </w:pPr>
      <w:r w:rsidRPr="00C5376F">
        <w:rPr>
          <w:sz w:val="20"/>
          <w:szCs w:val="20"/>
        </w:rPr>
        <w:t xml:space="preserve">8.7. Потери теплоносителя из-за несвоевременного устранения повреждений на сетях и системах </w:t>
      </w:r>
      <w:r w:rsidR="00752809">
        <w:rPr>
          <w:sz w:val="20"/>
          <w:szCs w:val="20"/>
        </w:rPr>
        <w:t>Потребител</w:t>
      </w:r>
      <w:r w:rsidR="00E00206">
        <w:rPr>
          <w:sz w:val="20"/>
          <w:szCs w:val="20"/>
        </w:rPr>
        <w:t>я</w:t>
      </w:r>
      <w:r w:rsidRPr="00C5376F">
        <w:rPr>
          <w:sz w:val="20"/>
          <w:szCs w:val="20"/>
        </w:rPr>
        <w:t xml:space="preserve">, зафиксированные актом в присутствии </w:t>
      </w:r>
      <w:r w:rsidR="00752809">
        <w:rPr>
          <w:sz w:val="20"/>
          <w:szCs w:val="20"/>
        </w:rPr>
        <w:t>Потребител</w:t>
      </w:r>
      <w:r w:rsidR="00E00206">
        <w:rPr>
          <w:sz w:val="20"/>
          <w:szCs w:val="20"/>
        </w:rPr>
        <w:t>я</w:t>
      </w:r>
      <w:r w:rsidRPr="00C5376F">
        <w:rPr>
          <w:sz w:val="20"/>
          <w:szCs w:val="20"/>
        </w:rPr>
        <w:t xml:space="preserve">, оплачиваются </w:t>
      </w:r>
      <w:r w:rsidR="00752809">
        <w:rPr>
          <w:sz w:val="20"/>
          <w:szCs w:val="20"/>
        </w:rPr>
        <w:t>Потребител</w:t>
      </w:r>
      <w:r w:rsidR="00E00206">
        <w:rPr>
          <w:sz w:val="20"/>
          <w:szCs w:val="20"/>
        </w:rPr>
        <w:t>ем</w:t>
      </w:r>
      <w:r w:rsidRPr="00C5376F">
        <w:rPr>
          <w:sz w:val="20"/>
          <w:szCs w:val="20"/>
        </w:rPr>
        <w:t xml:space="preserve">  по установленному тарифу. Отказ / уклонение </w:t>
      </w:r>
      <w:r w:rsidR="00752809">
        <w:rPr>
          <w:sz w:val="20"/>
          <w:szCs w:val="20"/>
        </w:rPr>
        <w:t>Потребител</w:t>
      </w:r>
      <w:r w:rsidR="00E00206">
        <w:rPr>
          <w:sz w:val="20"/>
          <w:szCs w:val="20"/>
        </w:rPr>
        <w:t>я</w:t>
      </w:r>
      <w:r w:rsidRPr="00C5376F">
        <w:rPr>
          <w:sz w:val="20"/>
          <w:szCs w:val="20"/>
        </w:rPr>
        <w:t xml:space="preserve"> от подписания акта не освобождает его от оплаты в установленном порядке.</w:t>
      </w:r>
    </w:p>
    <w:p w:rsidR="00324570" w:rsidRPr="00C5376F" w:rsidRDefault="00324570" w:rsidP="007E69B5">
      <w:pPr>
        <w:spacing w:line="276" w:lineRule="auto"/>
        <w:ind w:firstLine="709"/>
        <w:jc w:val="both"/>
        <w:rPr>
          <w:sz w:val="20"/>
          <w:szCs w:val="20"/>
        </w:rPr>
      </w:pPr>
      <w:r w:rsidRPr="00C5376F">
        <w:rPr>
          <w:sz w:val="20"/>
          <w:szCs w:val="20"/>
        </w:rPr>
        <w:t>8.</w:t>
      </w:r>
      <w:r w:rsidR="001D1D22" w:rsidRPr="00C5376F">
        <w:rPr>
          <w:sz w:val="20"/>
          <w:szCs w:val="20"/>
        </w:rPr>
        <w:t>8</w:t>
      </w:r>
      <w:r w:rsidRPr="00C5376F">
        <w:rPr>
          <w:sz w:val="20"/>
          <w:szCs w:val="20"/>
        </w:rPr>
        <w:t>. В случае просрочки исполнени</w:t>
      </w:r>
      <w:r w:rsidR="00E228D1">
        <w:rPr>
          <w:sz w:val="20"/>
          <w:szCs w:val="20"/>
        </w:rPr>
        <w:t>я 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а также в иных случаях неисполнения или ненадлежащего исполнения </w:t>
      </w:r>
      <w:r w:rsidR="00E228D1">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w:t>
      </w:r>
      <w:r w:rsidR="00752809">
        <w:rPr>
          <w:sz w:val="20"/>
          <w:szCs w:val="20"/>
        </w:rPr>
        <w:t>Потребитель</w:t>
      </w:r>
      <w:r w:rsidR="00E228D1">
        <w:rPr>
          <w:sz w:val="20"/>
          <w:szCs w:val="20"/>
        </w:rPr>
        <w:t xml:space="preserve"> направляет ТСО </w:t>
      </w:r>
      <w:r w:rsidRPr="00C5376F">
        <w:rPr>
          <w:sz w:val="20"/>
          <w:szCs w:val="20"/>
        </w:rPr>
        <w:t>требование об оплате неустоек (штрафов, пеней).</w:t>
      </w:r>
    </w:p>
    <w:p w:rsidR="007B4DD1" w:rsidRDefault="00324570" w:rsidP="007E69B5">
      <w:pPr>
        <w:spacing w:line="276" w:lineRule="auto"/>
        <w:ind w:firstLine="709"/>
        <w:jc w:val="both"/>
        <w:outlineLvl w:val="0"/>
        <w:rPr>
          <w:sz w:val="20"/>
          <w:szCs w:val="20"/>
        </w:rPr>
      </w:pPr>
      <w:r w:rsidRPr="00C5376F">
        <w:rPr>
          <w:sz w:val="20"/>
          <w:szCs w:val="20"/>
        </w:rPr>
        <w:t xml:space="preserve">Пеня начисляется за каждый день просрочки исполнения </w:t>
      </w:r>
      <w:r w:rsidR="00E228D1">
        <w:rPr>
          <w:sz w:val="20"/>
          <w:szCs w:val="20"/>
        </w:rPr>
        <w:t>ТСО</w:t>
      </w:r>
      <w:r w:rsidRPr="00C5376F">
        <w:rPr>
          <w:sz w:val="20"/>
          <w:szCs w:val="20"/>
        </w:rPr>
        <w:t xml:space="preserve"> обязательства, предусмотренного </w:t>
      </w:r>
      <w:r w:rsidR="00752809">
        <w:rPr>
          <w:sz w:val="20"/>
          <w:szCs w:val="20"/>
        </w:rPr>
        <w:t>Договор</w:t>
      </w:r>
      <w:r w:rsidRPr="00C5376F">
        <w:rPr>
          <w:sz w:val="20"/>
          <w:szCs w:val="20"/>
        </w:rPr>
        <w:t xml:space="preserve">ом, начиная со дня, следующего после дня истечения установленного </w:t>
      </w:r>
      <w:r w:rsidR="00752809">
        <w:rPr>
          <w:sz w:val="20"/>
          <w:szCs w:val="20"/>
        </w:rPr>
        <w:t>Договор</w:t>
      </w:r>
      <w:r w:rsidRPr="00C5376F">
        <w:rPr>
          <w:sz w:val="20"/>
          <w:szCs w:val="20"/>
        </w:rPr>
        <w:t xml:space="preserve">ом срока исполнения обязательства, и устанавливается </w:t>
      </w:r>
      <w:r w:rsidR="00752809">
        <w:rPr>
          <w:sz w:val="20"/>
          <w:szCs w:val="20"/>
        </w:rPr>
        <w:t>Договор</w:t>
      </w:r>
      <w:r w:rsidRPr="00C5376F">
        <w:rPr>
          <w:sz w:val="20"/>
          <w:szCs w:val="20"/>
        </w:rPr>
        <w:t xml:space="preserve">ом в размере одной трехсотой действующей на дату уплаты пени ставки рефинансирования Центрального банка Российской Федерации от фактической цены </w:t>
      </w:r>
      <w:r w:rsidR="00752809">
        <w:rPr>
          <w:sz w:val="20"/>
          <w:szCs w:val="20"/>
        </w:rPr>
        <w:t>Договор</w:t>
      </w:r>
      <w:r w:rsidRPr="00C5376F">
        <w:rPr>
          <w:sz w:val="20"/>
          <w:szCs w:val="20"/>
        </w:rPr>
        <w:t xml:space="preserve">а, уменьшенной на сумму, пропорциональную объему обязательств, предусмотренных </w:t>
      </w:r>
      <w:r w:rsidR="00752809">
        <w:rPr>
          <w:sz w:val="20"/>
          <w:szCs w:val="20"/>
        </w:rPr>
        <w:t>Договор</w:t>
      </w:r>
      <w:r w:rsidRPr="00C5376F">
        <w:rPr>
          <w:sz w:val="20"/>
          <w:szCs w:val="20"/>
        </w:rPr>
        <w:t>ом и фактически исполненных</w:t>
      </w:r>
      <w:r w:rsidR="00E228D1">
        <w:rPr>
          <w:sz w:val="20"/>
          <w:szCs w:val="20"/>
        </w:rPr>
        <w:t xml:space="preserve"> ТСО</w:t>
      </w:r>
      <w:r w:rsidRPr="00C5376F">
        <w:rPr>
          <w:sz w:val="20"/>
          <w:szCs w:val="20"/>
        </w:rPr>
        <w:t xml:space="preserve">. Штрафы начисляются за неисполнение или ненадлежащее исполнение </w:t>
      </w:r>
      <w:r w:rsidR="00E228D1">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за исключением просрочки исполнения </w:t>
      </w:r>
      <w:r w:rsidR="00E228D1">
        <w:rPr>
          <w:sz w:val="20"/>
          <w:szCs w:val="20"/>
        </w:rPr>
        <w:t>ТСО</w:t>
      </w:r>
      <w:r w:rsidRPr="00C5376F">
        <w:rPr>
          <w:sz w:val="20"/>
          <w:szCs w:val="20"/>
        </w:rPr>
        <w:t xml:space="preserve"> обязательств, предусмотренных </w:t>
      </w:r>
      <w:r w:rsidR="00752809">
        <w:rPr>
          <w:sz w:val="20"/>
          <w:szCs w:val="20"/>
        </w:rPr>
        <w:t>Договор</w:t>
      </w:r>
      <w:r w:rsidRPr="00C5376F">
        <w:rPr>
          <w:sz w:val="20"/>
          <w:szCs w:val="20"/>
        </w:rPr>
        <w:t xml:space="preserve">ом. Штраф устанавливается в размере, установленном Постановлением Правительства РФ </w:t>
      </w:r>
      <w:r w:rsidR="007B4DD1" w:rsidRPr="00C5376F">
        <w:rPr>
          <w:rStyle w:val="blk1"/>
          <w:bCs/>
          <w:sz w:val="20"/>
          <w:szCs w:val="20"/>
          <w:specVanish w:val="0"/>
        </w:rPr>
        <w:t>30 августа 2017 г. N 1042</w:t>
      </w:r>
      <w:r w:rsidR="007B4DD1" w:rsidRPr="00C5376F">
        <w:rPr>
          <w:sz w:val="20"/>
          <w:szCs w:val="20"/>
        </w:rPr>
        <w:t>.</w:t>
      </w:r>
    </w:p>
    <w:p w:rsidR="00692F6B" w:rsidRPr="001821CE" w:rsidRDefault="00692F6B" w:rsidP="007E69B5">
      <w:pPr>
        <w:spacing w:line="276" w:lineRule="auto"/>
        <w:ind w:firstLine="709"/>
        <w:jc w:val="both"/>
        <w:rPr>
          <w:sz w:val="20"/>
          <w:szCs w:val="20"/>
        </w:rPr>
      </w:pPr>
      <w:r>
        <w:rPr>
          <w:sz w:val="20"/>
          <w:szCs w:val="20"/>
        </w:rPr>
        <w:t xml:space="preserve">8.9. </w:t>
      </w:r>
      <w:r w:rsidRPr="00F632F8">
        <w:rPr>
          <w:sz w:val="20"/>
          <w:szCs w:val="20"/>
        </w:rPr>
        <w:t>Сторона, э</w:t>
      </w:r>
      <w:r>
        <w:rPr>
          <w:sz w:val="20"/>
          <w:szCs w:val="20"/>
        </w:rPr>
        <w:t xml:space="preserve">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  </w:t>
      </w:r>
    </w:p>
    <w:p w:rsidR="00324570" w:rsidRPr="007E50EC" w:rsidRDefault="00324570" w:rsidP="00324570">
      <w:pPr>
        <w:ind w:right="-1"/>
        <w:outlineLvl w:val="0"/>
      </w:pPr>
    </w:p>
    <w:p w:rsidR="00324570" w:rsidRPr="00C5376F" w:rsidRDefault="00324570" w:rsidP="00324570">
      <w:pPr>
        <w:ind w:right="-1" w:firstLine="567"/>
        <w:jc w:val="center"/>
        <w:rPr>
          <w:b/>
          <w:sz w:val="22"/>
          <w:szCs w:val="22"/>
          <w:lang w:eastAsia="ar-SA"/>
        </w:rPr>
      </w:pPr>
      <w:r w:rsidRPr="00C5376F">
        <w:rPr>
          <w:b/>
          <w:sz w:val="22"/>
          <w:szCs w:val="22"/>
          <w:lang w:eastAsia="ar-SA"/>
        </w:rPr>
        <w:t>9. Порядок обмена уведомлениями</w:t>
      </w:r>
    </w:p>
    <w:p w:rsidR="00324570" w:rsidRPr="007E50EC" w:rsidRDefault="00324570" w:rsidP="00324570">
      <w:pPr>
        <w:ind w:right="-1" w:firstLine="567"/>
        <w:jc w:val="center"/>
        <w:rPr>
          <w:lang w:eastAsia="ar-SA"/>
        </w:rPr>
      </w:pP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 xml:space="preserve">9.1. Любое уведомление или сообщение, в том числе претензия, которое должно быть направлено в связи с вопросами, предусмотренными настоящим </w:t>
      </w:r>
      <w:r w:rsidR="00752809">
        <w:rPr>
          <w:sz w:val="20"/>
          <w:szCs w:val="20"/>
          <w:lang w:eastAsia="ar-SA"/>
        </w:rPr>
        <w:t>Договор</w:t>
      </w:r>
      <w:r w:rsidRPr="00C5376F">
        <w:rPr>
          <w:sz w:val="20"/>
          <w:szCs w:val="20"/>
          <w:lang w:eastAsia="ar-SA"/>
        </w:rPr>
        <w:t xml:space="preserve">ом, должно быть составлено в письменной форме и доставлено </w:t>
      </w:r>
      <w:r w:rsidR="00692F6B">
        <w:rPr>
          <w:sz w:val="20"/>
          <w:szCs w:val="20"/>
          <w:lang w:eastAsia="ar-SA"/>
        </w:rPr>
        <w:t>нарочно под входящий номер</w:t>
      </w:r>
      <w:r w:rsidR="00692F6B" w:rsidRPr="00C5376F">
        <w:rPr>
          <w:sz w:val="20"/>
          <w:szCs w:val="20"/>
          <w:lang w:eastAsia="ar-SA"/>
        </w:rPr>
        <w:t>, либо</w:t>
      </w:r>
      <w:r w:rsidR="00692F6B">
        <w:rPr>
          <w:sz w:val="20"/>
          <w:szCs w:val="20"/>
          <w:lang w:eastAsia="ar-SA"/>
        </w:rPr>
        <w:t xml:space="preserve"> вручено представителю Стороны с отметкой о вручении, либо направлено</w:t>
      </w:r>
      <w:r w:rsidR="00692F6B" w:rsidRPr="00C5376F">
        <w:rPr>
          <w:sz w:val="20"/>
          <w:szCs w:val="20"/>
          <w:lang w:eastAsia="ar-SA"/>
        </w:rPr>
        <w:t xml:space="preserve"> </w:t>
      </w:r>
      <w:r w:rsidRPr="00C5376F">
        <w:rPr>
          <w:sz w:val="20"/>
          <w:szCs w:val="20"/>
          <w:lang w:eastAsia="ar-SA"/>
        </w:rPr>
        <w:t xml:space="preserve">заказным почтовым отправлением с уведомлением о получении, если иное прямо не предусмотрено настоящим </w:t>
      </w:r>
      <w:r w:rsidR="00752809">
        <w:rPr>
          <w:sz w:val="20"/>
          <w:szCs w:val="20"/>
          <w:lang w:eastAsia="ar-SA"/>
        </w:rPr>
        <w:t>Договор</w:t>
      </w:r>
      <w:r w:rsidRPr="00C5376F">
        <w:rPr>
          <w:sz w:val="20"/>
          <w:szCs w:val="20"/>
          <w:lang w:eastAsia="ar-SA"/>
        </w:rPr>
        <w:t>ом для отдельных видов уведомлений / сообщений. Вручение курьером считается вручением</w:t>
      </w:r>
      <w:r w:rsidR="00692F6B">
        <w:rPr>
          <w:sz w:val="20"/>
          <w:szCs w:val="20"/>
          <w:lang w:eastAsia="ar-SA"/>
        </w:rPr>
        <w:t xml:space="preserve"> нарочно</w:t>
      </w:r>
      <w:r w:rsidRPr="00C5376F">
        <w:rPr>
          <w:sz w:val="20"/>
          <w:szCs w:val="20"/>
          <w:lang w:eastAsia="ar-SA"/>
        </w:rPr>
        <w:t xml:space="preserve">. Направление уведомлений или сообщений по факсу, телефону не допускается, если иное прямо не предусмотрено настоящим </w:t>
      </w:r>
      <w:r w:rsidR="00752809">
        <w:rPr>
          <w:sz w:val="20"/>
          <w:szCs w:val="20"/>
          <w:lang w:eastAsia="ar-SA"/>
        </w:rPr>
        <w:t>Договор</w:t>
      </w:r>
      <w:r w:rsidRPr="00C5376F">
        <w:rPr>
          <w:sz w:val="20"/>
          <w:szCs w:val="20"/>
          <w:lang w:eastAsia="ar-SA"/>
        </w:rPr>
        <w:t>ом для отдельных видов уведомлений. Не допускается направление уведомлений с почтовых адресов публичных электронных почтовых служб (mail.ru, yandex.ru, rambler.ru и др.).</w:t>
      </w: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 xml:space="preserve">9.2. Все уведомления / сообщения должны направляться по адресу соответствующей Стороны, указанному в настоящем </w:t>
      </w:r>
      <w:r w:rsidR="00752809">
        <w:rPr>
          <w:sz w:val="20"/>
          <w:szCs w:val="20"/>
          <w:lang w:eastAsia="ar-SA"/>
        </w:rPr>
        <w:t>Договор</w:t>
      </w:r>
      <w:r w:rsidRPr="00C5376F">
        <w:rPr>
          <w:sz w:val="20"/>
          <w:szCs w:val="20"/>
          <w:lang w:eastAsia="ar-SA"/>
        </w:rPr>
        <w:t>е (юридический адрес); в случае его изменения – по адресу, который во исполнение пункта 3.1.1</w:t>
      </w:r>
      <w:r w:rsidR="00692F6B">
        <w:rPr>
          <w:sz w:val="20"/>
          <w:szCs w:val="20"/>
          <w:lang w:eastAsia="ar-SA"/>
        </w:rPr>
        <w:t>5</w:t>
      </w:r>
      <w:r w:rsidRPr="00C5376F">
        <w:rPr>
          <w:sz w:val="20"/>
          <w:szCs w:val="20"/>
          <w:lang w:eastAsia="ar-SA"/>
        </w:rPr>
        <w:t xml:space="preserve">. </w:t>
      </w:r>
      <w:r w:rsidR="00752809">
        <w:rPr>
          <w:sz w:val="20"/>
          <w:szCs w:val="20"/>
          <w:lang w:eastAsia="ar-SA"/>
        </w:rPr>
        <w:t>Договор</w:t>
      </w:r>
      <w:r w:rsidRPr="00C5376F">
        <w:rPr>
          <w:sz w:val="20"/>
          <w:szCs w:val="20"/>
          <w:lang w:eastAsia="ar-SA"/>
        </w:rPr>
        <w:t>а заранее сообщен другой Стороне.</w:t>
      </w: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 xml:space="preserve">9.3. Все уведомления / сообщения должны содержать информацию о том, для кого они предназначены, а также ссылку на дату и номер настоящего </w:t>
      </w:r>
      <w:r w:rsidR="00752809">
        <w:rPr>
          <w:sz w:val="20"/>
          <w:szCs w:val="20"/>
          <w:lang w:eastAsia="ar-SA"/>
        </w:rPr>
        <w:t>Договор</w:t>
      </w:r>
      <w:r w:rsidRPr="00C5376F">
        <w:rPr>
          <w:sz w:val="20"/>
          <w:szCs w:val="20"/>
          <w:lang w:eastAsia="ar-SA"/>
        </w:rPr>
        <w:t>а.</w:t>
      </w: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9.4. Уведомление / сообщение  считается врученным:</w:t>
      </w: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 xml:space="preserve">- </w:t>
      </w:r>
      <w:r w:rsidRPr="00C5376F">
        <w:rPr>
          <w:sz w:val="20"/>
          <w:szCs w:val="20"/>
          <w:lang w:eastAsia="ar-SA"/>
        </w:rPr>
        <w:tab/>
        <w:t>при вручении лично в руки</w:t>
      </w:r>
      <w:r w:rsidR="00692F6B">
        <w:rPr>
          <w:sz w:val="20"/>
          <w:szCs w:val="20"/>
          <w:lang w:eastAsia="ar-SA"/>
        </w:rPr>
        <w:t xml:space="preserve"> (нарочно)</w:t>
      </w:r>
      <w:r w:rsidRPr="00C5376F">
        <w:rPr>
          <w:sz w:val="20"/>
          <w:szCs w:val="20"/>
          <w:lang w:eastAsia="ar-SA"/>
        </w:rPr>
        <w:t xml:space="preserve"> в момент доставки;</w:t>
      </w:r>
    </w:p>
    <w:p w:rsidR="00324570" w:rsidRPr="00C5376F" w:rsidRDefault="00324570" w:rsidP="007E69B5">
      <w:pPr>
        <w:spacing w:line="276" w:lineRule="auto"/>
        <w:ind w:firstLine="709"/>
        <w:jc w:val="both"/>
        <w:rPr>
          <w:sz w:val="20"/>
          <w:szCs w:val="20"/>
          <w:lang w:eastAsia="ar-SA"/>
        </w:rPr>
      </w:pPr>
      <w:r w:rsidRPr="00C5376F">
        <w:rPr>
          <w:sz w:val="20"/>
          <w:szCs w:val="20"/>
          <w:lang w:eastAsia="ar-SA"/>
        </w:rPr>
        <w:t>-</w:t>
      </w:r>
      <w:r w:rsidRPr="00C5376F">
        <w:rPr>
          <w:sz w:val="20"/>
          <w:szCs w:val="20"/>
          <w:lang w:eastAsia="ar-SA"/>
        </w:rPr>
        <w:tab/>
        <w:t>при направлении заказным почтовым отправлением в момент доставки.</w:t>
      </w:r>
    </w:p>
    <w:p w:rsidR="00324570" w:rsidRPr="001F0320" w:rsidRDefault="00324570" w:rsidP="001F0320">
      <w:pPr>
        <w:spacing w:line="276" w:lineRule="auto"/>
        <w:ind w:right="-1"/>
        <w:rPr>
          <w:sz w:val="22"/>
          <w:szCs w:val="22"/>
        </w:rPr>
      </w:pPr>
    </w:p>
    <w:p w:rsidR="00324570" w:rsidRPr="00C5376F" w:rsidRDefault="00324570" w:rsidP="00324570">
      <w:pPr>
        <w:ind w:right="-1"/>
        <w:jc w:val="center"/>
        <w:rPr>
          <w:b/>
          <w:sz w:val="22"/>
          <w:szCs w:val="22"/>
        </w:rPr>
      </w:pPr>
      <w:r w:rsidRPr="00C5376F">
        <w:rPr>
          <w:b/>
          <w:sz w:val="22"/>
          <w:szCs w:val="22"/>
        </w:rPr>
        <w:t>10. Особые условия</w:t>
      </w:r>
    </w:p>
    <w:p w:rsidR="00324570" w:rsidRPr="007E50EC" w:rsidRDefault="00324570" w:rsidP="00324570">
      <w:pPr>
        <w:ind w:right="-1"/>
        <w:jc w:val="center"/>
      </w:pPr>
    </w:p>
    <w:p w:rsidR="00324570" w:rsidRPr="00C5376F" w:rsidRDefault="00324570" w:rsidP="007E69B5">
      <w:pPr>
        <w:spacing w:line="276" w:lineRule="auto"/>
        <w:ind w:firstLine="709"/>
        <w:jc w:val="both"/>
        <w:outlineLvl w:val="0"/>
        <w:rPr>
          <w:sz w:val="20"/>
          <w:szCs w:val="20"/>
        </w:rPr>
      </w:pPr>
      <w:r w:rsidRPr="00C5376F">
        <w:rPr>
          <w:sz w:val="20"/>
          <w:szCs w:val="20"/>
        </w:rPr>
        <w:t xml:space="preserve">10.1. ТСО и </w:t>
      </w:r>
      <w:r w:rsidR="00752809">
        <w:rPr>
          <w:sz w:val="20"/>
          <w:szCs w:val="20"/>
        </w:rPr>
        <w:t>Потребитель</w:t>
      </w:r>
      <w:r w:rsidRPr="00C5376F">
        <w:rPr>
          <w:sz w:val="20"/>
          <w:szCs w:val="20"/>
        </w:rPr>
        <w:t xml:space="preserve"> в случаях, не урегулированных настоящим </w:t>
      </w:r>
      <w:r w:rsidR="00752809">
        <w:rPr>
          <w:sz w:val="20"/>
          <w:szCs w:val="20"/>
        </w:rPr>
        <w:t>Договор</w:t>
      </w:r>
      <w:r w:rsidRPr="00C5376F">
        <w:rPr>
          <w:sz w:val="20"/>
          <w:szCs w:val="20"/>
        </w:rPr>
        <w:t>ом,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w:t>
      </w:r>
      <w:r w:rsidR="00692F6B">
        <w:rPr>
          <w:sz w:val="20"/>
          <w:szCs w:val="20"/>
        </w:rPr>
        <w:t xml:space="preserve">З </w:t>
      </w:r>
      <w:r w:rsidRPr="00C5376F">
        <w:rPr>
          <w:sz w:val="20"/>
          <w:szCs w:val="20"/>
        </w:rPr>
        <w:t>«О</w:t>
      </w:r>
      <w:r w:rsidR="00692F6B">
        <w:rPr>
          <w:sz w:val="20"/>
          <w:szCs w:val="20"/>
        </w:rPr>
        <w:t xml:space="preserve"> контрактной</w:t>
      </w:r>
      <w:r w:rsidRPr="00C5376F">
        <w:rPr>
          <w:sz w:val="20"/>
          <w:szCs w:val="20"/>
        </w:rPr>
        <w:t xml:space="preserve">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w:t>
      </w:r>
      <w:r w:rsidRPr="00C5376F">
        <w:rPr>
          <w:sz w:val="20"/>
          <w:szCs w:val="20"/>
        </w:rPr>
        <w:lastRenderedPageBreak/>
        <w:t>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w:t>
      </w:r>
      <w:r w:rsidR="00BD5841">
        <w:rPr>
          <w:sz w:val="20"/>
          <w:szCs w:val="20"/>
        </w:rPr>
        <w:t xml:space="preserve"> Правила</w:t>
      </w:r>
      <w:r w:rsidR="00202159">
        <w:rPr>
          <w:sz w:val="20"/>
          <w:szCs w:val="20"/>
        </w:rPr>
        <w:t>ми</w:t>
      </w:r>
      <w:r w:rsidR="00BD5841">
        <w:rPr>
          <w:sz w:val="20"/>
          <w:szCs w:val="20"/>
        </w:rPr>
        <w:t xml:space="preserve">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  Постановление</w:t>
      </w:r>
      <w:r w:rsidR="00202159">
        <w:rPr>
          <w:sz w:val="20"/>
          <w:szCs w:val="20"/>
        </w:rPr>
        <w:t>м</w:t>
      </w:r>
      <w:r w:rsidR="00BD5841">
        <w:rPr>
          <w:sz w:val="20"/>
          <w:szCs w:val="20"/>
        </w:rPr>
        <w:t xml:space="preserve"> Правительства РФ от 16 апреля 2013 г. N 344 «О внесении изменений в некоторые акты Правительства РФ по вопросам предоставления коммунальных услуг», </w:t>
      </w:r>
      <w:r w:rsidRPr="00C5376F">
        <w:rPr>
          <w:sz w:val="20"/>
          <w:szCs w:val="20"/>
        </w:rPr>
        <w:t xml:space="preserve">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rsidR="00692F6B" w:rsidRPr="00692F6B" w:rsidRDefault="007A63DB" w:rsidP="007E69B5">
      <w:pPr>
        <w:pStyle w:val="ae"/>
        <w:spacing w:line="276" w:lineRule="auto"/>
        <w:ind w:firstLine="709"/>
        <w:jc w:val="both"/>
        <w:outlineLvl w:val="0"/>
        <w:rPr>
          <w:rFonts w:ascii="Times New Roman" w:hAnsi="Times New Roman" w:cs="Times New Roman"/>
        </w:rPr>
      </w:pPr>
      <w:r w:rsidRPr="001D7BA6">
        <w:rPr>
          <w:rFonts w:ascii="Times New Roman" w:hAnsi="Times New Roman" w:cs="Times New Roman"/>
        </w:rPr>
        <w:t xml:space="preserve">10.2. </w:t>
      </w:r>
      <w:r w:rsidR="00692F6B" w:rsidRPr="00692F6B">
        <w:rPr>
          <w:rFonts w:ascii="Times New Roman" w:hAnsi="Times New Roman" w:cs="Times New Roman"/>
        </w:rPr>
        <w:t>Если после заключения Договора принят закон или внесены изменения в законодательство, которые устанавливают обязательные для Сторон правила иные, чем те, которые действовали при заключении Договора,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92F6B" w:rsidRPr="00692F6B" w:rsidRDefault="00692F6B" w:rsidP="007E69B5">
      <w:pPr>
        <w:pStyle w:val="ae"/>
        <w:spacing w:line="276" w:lineRule="auto"/>
        <w:ind w:firstLine="709"/>
        <w:jc w:val="both"/>
        <w:outlineLvl w:val="0"/>
        <w:rPr>
          <w:rFonts w:ascii="Times New Roman" w:hAnsi="Times New Roman" w:cs="Times New Roman"/>
          <w:b/>
        </w:rPr>
      </w:pPr>
      <w:r w:rsidRPr="00692F6B">
        <w:rPr>
          <w:rFonts w:ascii="Times New Roman" w:hAnsi="Times New Roman" w:cs="Times New Roman"/>
        </w:rPr>
        <w:t>После вступления в силу закона или иного нормативного правового акта, которые устанавливают обязательные для Сторон правила иные, чем те, которые действовали при заключении Договора, Стороны обязуются  привести условия настоящего договора в соответствие с такими правилами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 или иного нормативного правового акта.</w:t>
      </w:r>
    </w:p>
    <w:p w:rsidR="00324570" w:rsidRPr="00C5376F" w:rsidRDefault="00324570" w:rsidP="00324570">
      <w:pPr>
        <w:ind w:right="-1"/>
        <w:rPr>
          <w:sz w:val="22"/>
          <w:szCs w:val="22"/>
        </w:rPr>
      </w:pPr>
    </w:p>
    <w:p w:rsidR="00324570" w:rsidRPr="00C5376F" w:rsidRDefault="00324570" w:rsidP="00324570">
      <w:pPr>
        <w:ind w:right="-1"/>
        <w:jc w:val="center"/>
        <w:rPr>
          <w:b/>
          <w:sz w:val="22"/>
          <w:szCs w:val="22"/>
        </w:rPr>
      </w:pPr>
      <w:r w:rsidRPr="00C5376F">
        <w:rPr>
          <w:b/>
          <w:sz w:val="22"/>
          <w:szCs w:val="22"/>
        </w:rPr>
        <w:t>11. Срок действия, порядок рассмотрения споров</w:t>
      </w:r>
    </w:p>
    <w:p w:rsidR="00324570" w:rsidRPr="007E50EC" w:rsidRDefault="00324570" w:rsidP="00324570">
      <w:pPr>
        <w:ind w:right="-1"/>
        <w:jc w:val="center"/>
        <w:rPr>
          <w:b/>
        </w:rPr>
      </w:pPr>
    </w:p>
    <w:p w:rsidR="00567674" w:rsidRPr="00567674" w:rsidRDefault="00227A7C" w:rsidP="00567674">
      <w:pPr>
        <w:spacing w:line="276" w:lineRule="auto"/>
        <w:ind w:firstLine="709"/>
        <w:jc w:val="both"/>
        <w:rPr>
          <w:sz w:val="20"/>
          <w:szCs w:val="20"/>
        </w:rPr>
      </w:pPr>
      <w:r w:rsidRPr="001D01C9">
        <w:rPr>
          <w:sz w:val="20"/>
          <w:szCs w:val="20"/>
        </w:rPr>
        <w:t>11.1.  </w:t>
      </w:r>
      <w:r w:rsidR="00567674" w:rsidRPr="00567674">
        <w:rPr>
          <w:sz w:val="20"/>
          <w:szCs w:val="20"/>
        </w:rPr>
        <w:t xml:space="preserve">Договор заключен на срок по </w:t>
      </w:r>
      <w:r w:rsidR="00405246">
        <w:rPr>
          <w:sz w:val="20"/>
          <w:szCs w:val="20"/>
        </w:rPr>
        <w:t>________________</w:t>
      </w:r>
      <w:r w:rsidR="00567674" w:rsidRPr="00567674">
        <w:rPr>
          <w:sz w:val="20"/>
          <w:szCs w:val="20"/>
        </w:rPr>
        <w:t xml:space="preserve"> г. и вступает в силу с момента его подписания и подписания всех приложений к нему , а по расчетам — до полного исполнения сторонами своих обязательств.</w:t>
      </w:r>
    </w:p>
    <w:p w:rsidR="00227A7C" w:rsidRDefault="00567674" w:rsidP="00567674">
      <w:pPr>
        <w:spacing w:line="276" w:lineRule="auto"/>
        <w:ind w:firstLine="709"/>
        <w:jc w:val="both"/>
        <w:rPr>
          <w:sz w:val="20"/>
          <w:szCs w:val="20"/>
        </w:rPr>
      </w:pPr>
      <w:r w:rsidRPr="00567674">
        <w:rPr>
          <w:sz w:val="20"/>
          <w:szCs w:val="20"/>
        </w:rPr>
        <w:t xml:space="preserve">Взаимоотношения Сторон в период с </w:t>
      </w:r>
      <w:r w:rsidR="00405246">
        <w:rPr>
          <w:sz w:val="20"/>
          <w:szCs w:val="20"/>
        </w:rPr>
        <w:t>_________________________</w:t>
      </w:r>
      <w:r w:rsidRPr="00567674">
        <w:rPr>
          <w:sz w:val="20"/>
          <w:szCs w:val="20"/>
        </w:rPr>
        <w:t xml:space="preserve"> г. до момента заключения Договора регулируются условиями настоящего Договора.</w:t>
      </w:r>
    </w:p>
    <w:p w:rsidR="00324570" w:rsidRPr="00C5376F" w:rsidRDefault="00324570" w:rsidP="007E69B5">
      <w:pPr>
        <w:tabs>
          <w:tab w:val="left" w:pos="1418"/>
        </w:tabs>
        <w:spacing w:line="276" w:lineRule="auto"/>
        <w:ind w:firstLine="709"/>
        <w:jc w:val="both"/>
        <w:outlineLvl w:val="0"/>
        <w:rPr>
          <w:sz w:val="20"/>
          <w:szCs w:val="20"/>
        </w:rPr>
      </w:pPr>
      <w:r w:rsidRPr="00C5376F">
        <w:rPr>
          <w:sz w:val="20"/>
          <w:szCs w:val="20"/>
        </w:rPr>
        <w:t xml:space="preserve">11.2. </w:t>
      </w:r>
      <w:r w:rsidR="00752809">
        <w:rPr>
          <w:sz w:val="20"/>
          <w:szCs w:val="20"/>
        </w:rPr>
        <w:t>Договор</w:t>
      </w:r>
      <w:r w:rsidRPr="00C5376F">
        <w:rPr>
          <w:sz w:val="20"/>
          <w:szCs w:val="20"/>
        </w:rPr>
        <w:t xml:space="preserve"> составляется в 2 (двух) экземплярах, имеющих одинаковую юридическую силу. Один экземпляр для ТСО, второй для </w:t>
      </w:r>
      <w:r w:rsidR="00752809">
        <w:rPr>
          <w:sz w:val="20"/>
          <w:szCs w:val="20"/>
        </w:rPr>
        <w:t>Потребител</w:t>
      </w:r>
      <w:r w:rsidR="00E00206">
        <w:rPr>
          <w:sz w:val="20"/>
          <w:szCs w:val="20"/>
        </w:rPr>
        <w:t>я</w:t>
      </w:r>
      <w:r w:rsidRPr="00C5376F">
        <w:rPr>
          <w:sz w:val="20"/>
          <w:szCs w:val="20"/>
        </w:rPr>
        <w:t xml:space="preserve">. Все перечисленные в настоящем </w:t>
      </w:r>
      <w:r w:rsidR="00752809">
        <w:rPr>
          <w:sz w:val="20"/>
          <w:szCs w:val="20"/>
        </w:rPr>
        <w:t>Договор</w:t>
      </w:r>
      <w:r w:rsidRPr="00C5376F">
        <w:rPr>
          <w:sz w:val="20"/>
          <w:szCs w:val="20"/>
        </w:rPr>
        <w:t>е приложения являются его неотъемлемыми частями.</w:t>
      </w:r>
    </w:p>
    <w:p w:rsidR="00A8793A" w:rsidRPr="00C5376F" w:rsidRDefault="00F357D9" w:rsidP="007E69B5">
      <w:pPr>
        <w:spacing w:line="276" w:lineRule="auto"/>
        <w:ind w:firstLine="709"/>
        <w:jc w:val="both"/>
        <w:rPr>
          <w:sz w:val="20"/>
          <w:szCs w:val="20"/>
        </w:rPr>
      </w:pPr>
      <w:r w:rsidRPr="00C5376F">
        <w:rPr>
          <w:sz w:val="20"/>
          <w:szCs w:val="20"/>
        </w:rPr>
        <w:t>11</w:t>
      </w:r>
      <w:r w:rsidR="00A8793A" w:rsidRPr="00C5376F">
        <w:rPr>
          <w:sz w:val="20"/>
          <w:szCs w:val="20"/>
        </w:rPr>
        <w:t>.</w:t>
      </w:r>
      <w:r w:rsidRPr="00C5376F">
        <w:rPr>
          <w:sz w:val="20"/>
          <w:szCs w:val="20"/>
        </w:rPr>
        <w:t>3</w:t>
      </w:r>
      <w:r w:rsidR="00A8793A" w:rsidRPr="00C5376F">
        <w:rPr>
          <w:sz w:val="20"/>
          <w:szCs w:val="20"/>
        </w:rPr>
        <w:t xml:space="preserve">. Споры, возникающие при заключении, исполнении или расторжении договора, решаются в претензионном порядке. В случае недостижения согласия </w:t>
      </w:r>
      <w:r w:rsidR="00692F6B" w:rsidRPr="00C5376F">
        <w:rPr>
          <w:sz w:val="20"/>
          <w:szCs w:val="20"/>
        </w:rPr>
        <w:t>спор подлеж</w:t>
      </w:r>
      <w:r w:rsidR="00692F6B">
        <w:rPr>
          <w:sz w:val="20"/>
          <w:szCs w:val="20"/>
        </w:rPr>
        <w:t>ит передаче на рассмотрение</w:t>
      </w:r>
      <w:r w:rsidR="00692F6B" w:rsidRPr="003F2995">
        <w:rPr>
          <w:sz w:val="20"/>
          <w:szCs w:val="20"/>
        </w:rPr>
        <w:t xml:space="preserve"> </w:t>
      </w:r>
      <w:r w:rsidR="00692F6B" w:rsidRPr="00C5376F">
        <w:rPr>
          <w:sz w:val="20"/>
          <w:szCs w:val="20"/>
        </w:rPr>
        <w:t>в Арб</w:t>
      </w:r>
      <w:r w:rsidR="00692F6B">
        <w:rPr>
          <w:sz w:val="20"/>
          <w:szCs w:val="20"/>
        </w:rPr>
        <w:t>итражный суд Тюменской области</w:t>
      </w:r>
      <w:r w:rsidR="00692F6B" w:rsidRPr="00C5376F">
        <w:rPr>
          <w:sz w:val="20"/>
          <w:szCs w:val="20"/>
        </w:rPr>
        <w:t xml:space="preserve"> в порядке, предусмотренном действующим законодательст</w:t>
      </w:r>
      <w:r w:rsidR="005141B7">
        <w:rPr>
          <w:sz w:val="20"/>
          <w:szCs w:val="20"/>
        </w:rPr>
        <w:t>вом РФ.</w:t>
      </w:r>
    </w:p>
    <w:p w:rsidR="00324570" w:rsidRPr="00C5376F" w:rsidRDefault="00324570" w:rsidP="00324570">
      <w:pPr>
        <w:ind w:right="-1"/>
        <w:rPr>
          <w:sz w:val="22"/>
          <w:szCs w:val="22"/>
        </w:rPr>
      </w:pPr>
    </w:p>
    <w:p w:rsidR="00324570" w:rsidRPr="00C5376F" w:rsidRDefault="00324570" w:rsidP="00324570">
      <w:pPr>
        <w:ind w:right="-1"/>
        <w:jc w:val="center"/>
        <w:rPr>
          <w:b/>
          <w:sz w:val="22"/>
          <w:szCs w:val="22"/>
        </w:rPr>
      </w:pPr>
      <w:r w:rsidRPr="00C5376F">
        <w:rPr>
          <w:b/>
          <w:sz w:val="22"/>
          <w:szCs w:val="22"/>
        </w:rPr>
        <w:t xml:space="preserve">12. Приложения к </w:t>
      </w:r>
      <w:r w:rsidR="00752809">
        <w:rPr>
          <w:b/>
          <w:sz w:val="22"/>
          <w:szCs w:val="22"/>
        </w:rPr>
        <w:t>Договор</w:t>
      </w:r>
      <w:r w:rsidRPr="00C5376F">
        <w:rPr>
          <w:b/>
          <w:sz w:val="22"/>
          <w:szCs w:val="22"/>
        </w:rPr>
        <w:t>у</w:t>
      </w:r>
    </w:p>
    <w:p w:rsidR="00324570" w:rsidRPr="007E50EC" w:rsidRDefault="00324570" w:rsidP="00324570">
      <w:pPr>
        <w:ind w:firstLine="709"/>
        <w:jc w:val="center"/>
        <w:rPr>
          <w:b/>
        </w:rPr>
      </w:pPr>
    </w:p>
    <w:p w:rsidR="00324570" w:rsidRPr="00C5376F" w:rsidRDefault="00324570" w:rsidP="001F0320">
      <w:pPr>
        <w:spacing w:line="276" w:lineRule="auto"/>
        <w:ind w:firstLine="709"/>
        <w:jc w:val="both"/>
        <w:rPr>
          <w:sz w:val="20"/>
          <w:szCs w:val="20"/>
        </w:rPr>
      </w:pPr>
      <w:r w:rsidRPr="00C5376F">
        <w:rPr>
          <w:sz w:val="20"/>
          <w:szCs w:val="20"/>
        </w:rPr>
        <w:t xml:space="preserve">Приложение № 1.1 </w:t>
      </w:r>
      <w:r w:rsidR="000D18D5" w:rsidRPr="00C5376F">
        <w:rPr>
          <w:sz w:val="20"/>
          <w:szCs w:val="20"/>
        </w:rPr>
        <w:t>П</w:t>
      </w:r>
      <w:r w:rsidR="006D1067" w:rsidRPr="00C5376F">
        <w:rPr>
          <w:sz w:val="20"/>
          <w:szCs w:val="20"/>
        </w:rPr>
        <w:t xml:space="preserve">еречень объектов, тепловые нагрузки, расчетные потери тепловой энергии и теплоносителя. </w:t>
      </w:r>
    </w:p>
    <w:p w:rsidR="00324570" w:rsidRPr="00C5376F" w:rsidRDefault="00324570" w:rsidP="001F0320">
      <w:pPr>
        <w:spacing w:line="276" w:lineRule="auto"/>
        <w:ind w:firstLine="709"/>
        <w:jc w:val="both"/>
        <w:rPr>
          <w:sz w:val="20"/>
          <w:szCs w:val="20"/>
        </w:rPr>
      </w:pPr>
      <w:r w:rsidRPr="00C5376F">
        <w:rPr>
          <w:sz w:val="20"/>
          <w:szCs w:val="20"/>
        </w:rPr>
        <w:t xml:space="preserve">Приложение № 1.2 </w:t>
      </w:r>
      <w:r w:rsidR="006D1067" w:rsidRPr="00C5376F">
        <w:rPr>
          <w:sz w:val="20"/>
          <w:szCs w:val="20"/>
        </w:rPr>
        <w:t>Договорные объемы потребления тепловой энергии и теплоносителя.</w:t>
      </w:r>
    </w:p>
    <w:p w:rsidR="00324570" w:rsidRPr="00C5376F" w:rsidRDefault="00324570" w:rsidP="001F0320">
      <w:pPr>
        <w:spacing w:line="276" w:lineRule="auto"/>
        <w:ind w:firstLine="709"/>
        <w:jc w:val="both"/>
        <w:rPr>
          <w:sz w:val="20"/>
          <w:szCs w:val="20"/>
        </w:rPr>
      </w:pPr>
      <w:r w:rsidRPr="00C5376F">
        <w:rPr>
          <w:sz w:val="20"/>
          <w:szCs w:val="20"/>
        </w:rPr>
        <w:t>Приложение № 2 Акт разграничения балансовой принадлежности сетей и эксплуатационной ответственности Сторон.</w:t>
      </w:r>
    </w:p>
    <w:p w:rsidR="00804122" w:rsidRDefault="00804122" w:rsidP="00804122">
      <w:pPr>
        <w:spacing w:line="276" w:lineRule="auto"/>
        <w:ind w:firstLine="709"/>
        <w:jc w:val="both"/>
        <w:rPr>
          <w:sz w:val="20"/>
          <w:szCs w:val="20"/>
        </w:rPr>
      </w:pPr>
      <w:r>
        <w:rPr>
          <w:sz w:val="20"/>
          <w:szCs w:val="20"/>
        </w:rPr>
        <w:t>Приложение № 3 Расчетный температурный график сетевой воды.</w:t>
      </w:r>
      <w:r>
        <w:rPr>
          <w:sz w:val="20"/>
          <w:szCs w:val="20"/>
        </w:rPr>
        <w:tab/>
      </w:r>
      <w:r>
        <w:rPr>
          <w:sz w:val="20"/>
          <w:szCs w:val="20"/>
        </w:rPr>
        <w:tab/>
      </w:r>
    </w:p>
    <w:p w:rsidR="0005406B" w:rsidRDefault="00804122" w:rsidP="00310D08">
      <w:pPr>
        <w:spacing w:line="276" w:lineRule="auto"/>
        <w:ind w:firstLine="709"/>
        <w:jc w:val="both"/>
      </w:pPr>
      <w:r>
        <w:rPr>
          <w:sz w:val="20"/>
          <w:szCs w:val="20"/>
        </w:rPr>
        <w:t>Приложение № 4 Перечень и технические характеристики приборов учета (форма)</w:t>
      </w:r>
      <w:r>
        <w:t>.</w:t>
      </w:r>
    </w:p>
    <w:p w:rsidR="0005406B" w:rsidRDefault="00324570" w:rsidP="0005406B">
      <w:pPr>
        <w:spacing w:line="276" w:lineRule="auto"/>
        <w:ind w:firstLine="709"/>
        <w:jc w:val="both"/>
        <w:rPr>
          <w:sz w:val="20"/>
          <w:szCs w:val="20"/>
        </w:rPr>
      </w:pPr>
      <w:r w:rsidRPr="00C5376F">
        <w:rPr>
          <w:sz w:val="20"/>
          <w:szCs w:val="20"/>
        </w:rPr>
        <w:t>Приложение № 5 Лимиты бюджетных ассигнований.</w:t>
      </w:r>
    </w:p>
    <w:p w:rsidR="0005406B" w:rsidRDefault="0005406B" w:rsidP="0005406B">
      <w:pPr>
        <w:spacing w:line="276" w:lineRule="auto"/>
        <w:ind w:firstLine="709"/>
        <w:jc w:val="both"/>
        <w:rPr>
          <w:sz w:val="20"/>
          <w:szCs w:val="20"/>
        </w:rPr>
      </w:pPr>
    </w:p>
    <w:p w:rsidR="00324570" w:rsidRDefault="00324570" w:rsidP="0005406B">
      <w:pPr>
        <w:spacing w:line="276" w:lineRule="auto"/>
        <w:ind w:firstLine="709"/>
        <w:jc w:val="center"/>
        <w:rPr>
          <w:b/>
          <w:sz w:val="22"/>
          <w:szCs w:val="22"/>
        </w:rPr>
      </w:pPr>
      <w:r w:rsidRPr="00C5376F">
        <w:rPr>
          <w:b/>
          <w:sz w:val="22"/>
          <w:szCs w:val="22"/>
        </w:rPr>
        <w:t>13. Юридические адреса сторон</w:t>
      </w:r>
    </w:p>
    <w:p w:rsidR="00292992" w:rsidRDefault="00292992" w:rsidP="00324570">
      <w:pPr>
        <w:ind w:right="-1"/>
        <w:jc w:val="center"/>
        <w:outlineLvl w:val="0"/>
        <w:rPr>
          <w:b/>
          <w:sz w:val="22"/>
          <w:szCs w:val="22"/>
        </w:rPr>
      </w:pPr>
    </w:p>
    <w:tbl>
      <w:tblPr>
        <w:tblW w:w="0" w:type="auto"/>
        <w:tblLook w:val="04A0" w:firstRow="1" w:lastRow="0" w:firstColumn="1" w:lastColumn="0" w:noHBand="0" w:noVBand="1"/>
      </w:tblPr>
      <w:tblGrid>
        <w:gridCol w:w="5065"/>
        <w:gridCol w:w="5083"/>
      </w:tblGrid>
      <w:tr w:rsidR="00850A7E" w:rsidRPr="000E49CF" w:rsidTr="0005406B">
        <w:tc>
          <w:tcPr>
            <w:tcW w:w="5211" w:type="dxa"/>
            <w:shd w:val="clear" w:color="auto" w:fill="auto"/>
          </w:tcPr>
          <w:p w:rsidR="00850A7E" w:rsidRPr="000E49CF" w:rsidRDefault="00850A7E" w:rsidP="000E49CF">
            <w:pPr>
              <w:spacing w:line="276" w:lineRule="auto"/>
              <w:rPr>
                <w:b/>
                <w:sz w:val="22"/>
                <w:szCs w:val="22"/>
              </w:rPr>
            </w:pPr>
            <w:r w:rsidRPr="000E49CF">
              <w:rPr>
                <w:b/>
                <w:sz w:val="22"/>
                <w:szCs w:val="22"/>
              </w:rPr>
              <w:t>Теплоснабжающая организация:</w:t>
            </w:r>
          </w:p>
          <w:p w:rsidR="00850A7E" w:rsidRPr="000E49CF" w:rsidRDefault="00850A7E" w:rsidP="000E49CF">
            <w:pPr>
              <w:ind w:right="-1"/>
              <w:outlineLvl w:val="0"/>
              <w:rPr>
                <w:b/>
                <w:sz w:val="22"/>
                <w:szCs w:val="22"/>
              </w:rPr>
            </w:pPr>
            <w:r w:rsidRPr="000E49CF">
              <w:rPr>
                <w:b/>
                <w:sz w:val="22"/>
                <w:szCs w:val="22"/>
              </w:rPr>
              <w:t>Акционерное общество «Урало-Сибирская Теплоэнергетическая компания»</w:t>
            </w:r>
          </w:p>
        </w:tc>
        <w:tc>
          <w:tcPr>
            <w:tcW w:w="5103" w:type="dxa"/>
            <w:shd w:val="clear" w:color="auto" w:fill="auto"/>
          </w:tcPr>
          <w:p w:rsidR="00850A7E" w:rsidRPr="000E49CF" w:rsidRDefault="00850A7E" w:rsidP="000E49CF">
            <w:pPr>
              <w:spacing w:line="276" w:lineRule="auto"/>
              <w:rPr>
                <w:b/>
                <w:sz w:val="22"/>
                <w:szCs w:val="22"/>
              </w:rPr>
            </w:pPr>
            <w:r w:rsidRPr="000E49CF">
              <w:rPr>
                <w:b/>
                <w:sz w:val="22"/>
                <w:szCs w:val="22"/>
              </w:rPr>
              <w:t>Потребитель:</w:t>
            </w:r>
          </w:p>
          <w:p w:rsidR="00850A7E" w:rsidRPr="000E49CF" w:rsidRDefault="00405246" w:rsidP="000E49CF">
            <w:pPr>
              <w:ind w:right="-1"/>
              <w:outlineLvl w:val="0"/>
              <w:rPr>
                <w:b/>
                <w:sz w:val="22"/>
                <w:szCs w:val="22"/>
              </w:rPr>
            </w:pPr>
            <w:r>
              <w:rPr>
                <w:b/>
                <w:sz w:val="22"/>
                <w:szCs w:val="22"/>
                <w:shd w:val="clear" w:color="auto" w:fill="FFFFFF"/>
              </w:rPr>
              <w:t>_________________________________________</w:t>
            </w:r>
          </w:p>
        </w:tc>
      </w:tr>
      <w:tr w:rsidR="00850A7E" w:rsidRPr="000E49CF" w:rsidTr="0005406B">
        <w:tc>
          <w:tcPr>
            <w:tcW w:w="5211" w:type="dxa"/>
            <w:shd w:val="clear" w:color="auto" w:fill="auto"/>
          </w:tcPr>
          <w:p w:rsidR="00850A7E" w:rsidRPr="000E49CF" w:rsidRDefault="00850A7E" w:rsidP="000E49CF">
            <w:pPr>
              <w:ind w:right="-1"/>
              <w:outlineLvl w:val="0"/>
              <w:rPr>
                <w:b/>
                <w:sz w:val="22"/>
                <w:szCs w:val="22"/>
              </w:rPr>
            </w:pPr>
            <w:r w:rsidRPr="000E49CF">
              <w:rPr>
                <w:b/>
                <w:sz w:val="22"/>
                <w:szCs w:val="22"/>
              </w:rPr>
              <w:t>Юридический адрес</w:t>
            </w:r>
            <w:r w:rsidRPr="000E49CF">
              <w:rPr>
                <w:sz w:val="22"/>
                <w:szCs w:val="22"/>
              </w:rPr>
              <w:t>: 625023, Тюменская область, город Тюмень, улица Одесская, дом 5</w:t>
            </w:r>
          </w:p>
        </w:tc>
        <w:tc>
          <w:tcPr>
            <w:tcW w:w="5103" w:type="dxa"/>
            <w:shd w:val="clear" w:color="auto" w:fill="auto"/>
          </w:tcPr>
          <w:p w:rsidR="00850A7E" w:rsidRPr="000E49CF" w:rsidRDefault="00850A7E" w:rsidP="00405246">
            <w:pPr>
              <w:ind w:right="-1"/>
              <w:outlineLvl w:val="0"/>
              <w:rPr>
                <w:b/>
                <w:sz w:val="22"/>
                <w:szCs w:val="22"/>
              </w:rPr>
            </w:pPr>
            <w:r w:rsidRPr="000E49CF">
              <w:rPr>
                <w:b/>
                <w:sz w:val="22"/>
                <w:szCs w:val="22"/>
              </w:rPr>
              <w:t>Юридический адрес</w:t>
            </w:r>
            <w:r w:rsidRPr="000E49CF">
              <w:rPr>
                <w:sz w:val="22"/>
                <w:szCs w:val="22"/>
              </w:rPr>
              <w:t xml:space="preserve">: </w:t>
            </w:r>
            <w:r w:rsidR="00405246">
              <w:rPr>
                <w:sz w:val="22"/>
                <w:szCs w:val="22"/>
                <w:shd w:val="clear" w:color="auto" w:fill="FFFFFF"/>
              </w:rPr>
              <w:t>_____________________ _______________________________________</w:t>
            </w:r>
          </w:p>
        </w:tc>
      </w:tr>
      <w:tr w:rsidR="00850A7E" w:rsidRPr="000E49CF" w:rsidTr="0005406B">
        <w:tc>
          <w:tcPr>
            <w:tcW w:w="5211" w:type="dxa"/>
            <w:shd w:val="clear" w:color="auto" w:fill="auto"/>
          </w:tcPr>
          <w:p w:rsidR="00850A7E" w:rsidRPr="000E49CF" w:rsidRDefault="00850A7E" w:rsidP="000E49CF">
            <w:pPr>
              <w:ind w:right="-1"/>
              <w:outlineLvl w:val="0"/>
              <w:rPr>
                <w:b/>
                <w:sz w:val="22"/>
                <w:szCs w:val="22"/>
              </w:rPr>
            </w:pPr>
            <w:r w:rsidRPr="000E49CF">
              <w:rPr>
                <w:b/>
                <w:sz w:val="22"/>
                <w:szCs w:val="22"/>
              </w:rPr>
              <w:t>Фактический адрес:</w:t>
            </w:r>
            <w:r w:rsidRPr="000E49CF">
              <w:rPr>
                <w:sz w:val="22"/>
                <w:szCs w:val="22"/>
              </w:rPr>
              <w:t xml:space="preserve"> 625023, Тюменская область, город Тюмень, улица Одесская, дом 5</w:t>
            </w:r>
          </w:p>
        </w:tc>
        <w:tc>
          <w:tcPr>
            <w:tcW w:w="5103" w:type="dxa"/>
            <w:shd w:val="clear" w:color="auto" w:fill="auto"/>
          </w:tcPr>
          <w:p w:rsidR="00850A7E" w:rsidRPr="000E49CF" w:rsidRDefault="00850A7E" w:rsidP="00405246">
            <w:pPr>
              <w:ind w:right="-1"/>
              <w:outlineLvl w:val="0"/>
              <w:rPr>
                <w:b/>
                <w:sz w:val="22"/>
                <w:szCs w:val="22"/>
              </w:rPr>
            </w:pPr>
            <w:r w:rsidRPr="000E49CF">
              <w:rPr>
                <w:b/>
                <w:sz w:val="22"/>
                <w:szCs w:val="22"/>
              </w:rPr>
              <w:t>Фактический адрес:</w:t>
            </w:r>
            <w:r w:rsidRPr="000E49CF">
              <w:rPr>
                <w:sz w:val="22"/>
                <w:szCs w:val="22"/>
              </w:rPr>
              <w:t xml:space="preserve"> </w:t>
            </w:r>
            <w:r w:rsidR="00405246">
              <w:rPr>
                <w:sz w:val="22"/>
                <w:szCs w:val="22"/>
                <w:shd w:val="clear" w:color="auto" w:fill="FFFFFF"/>
              </w:rPr>
              <w:t>____________________, _______________________________________</w:t>
            </w:r>
          </w:p>
        </w:tc>
      </w:tr>
      <w:tr w:rsidR="00850A7E" w:rsidRPr="000E49CF" w:rsidTr="0005406B">
        <w:tc>
          <w:tcPr>
            <w:tcW w:w="5211" w:type="dxa"/>
            <w:shd w:val="clear" w:color="auto" w:fill="auto"/>
          </w:tcPr>
          <w:p w:rsidR="00850A7E" w:rsidRPr="008969FD" w:rsidRDefault="00850A7E" w:rsidP="008969FD">
            <w:pPr>
              <w:ind w:right="-1"/>
              <w:outlineLvl w:val="0"/>
              <w:rPr>
                <w:b/>
                <w:sz w:val="22"/>
                <w:szCs w:val="22"/>
                <w:lang w:val="en-US"/>
              </w:rPr>
            </w:pPr>
            <w:r w:rsidRPr="000E49CF">
              <w:rPr>
                <w:sz w:val="22"/>
                <w:szCs w:val="22"/>
              </w:rPr>
              <w:t xml:space="preserve">Телефон: 8 (3452) </w:t>
            </w:r>
            <w:r w:rsidR="008969FD">
              <w:rPr>
                <w:sz w:val="22"/>
                <w:szCs w:val="22"/>
                <w:lang w:val="en-US"/>
              </w:rPr>
              <w:t>38-61-80</w:t>
            </w:r>
          </w:p>
        </w:tc>
        <w:tc>
          <w:tcPr>
            <w:tcW w:w="5103" w:type="dxa"/>
            <w:shd w:val="clear" w:color="auto" w:fill="auto"/>
          </w:tcPr>
          <w:p w:rsidR="00850A7E" w:rsidRPr="000E49CF" w:rsidRDefault="00850A7E" w:rsidP="00405246">
            <w:pPr>
              <w:ind w:right="-1"/>
              <w:outlineLvl w:val="0"/>
              <w:rPr>
                <w:b/>
                <w:sz w:val="22"/>
                <w:szCs w:val="22"/>
              </w:rPr>
            </w:pPr>
            <w:r w:rsidRPr="000E49CF">
              <w:rPr>
                <w:sz w:val="22"/>
                <w:szCs w:val="22"/>
              </w:rPr>
              <w:t xml:space="preserve">Телефон: </w:t>
            </w:r>
            <w:r w:rsidR="00405246">
              <w:rPr>
                <w:sz w:val="22"/>
                <w:szCs w:val="22"/>
                <w:shd w:val="clear" w:color="auto" w:fill="FFFFFF"/>
              </w:rPr>
              <w:t>_______________________________</w:t>
            </w:r>
          </w:p>
        </w:tc>
      </w:tr>
      <w:tr w:rsidR="00850A7E" w:rsidRPr="000E49CF" w:rsidTr="0005406B">
        <w:tc>
          <w:tcPr>
            <w:tcW w:w="5211" w:type="dxa"/>
            <w:shd w:val="clear" w:color="auto" w:fill="auto"/>
          </w:tcPr>
          <w:p w:rsidR="00850A7E" w:rsidRPr="000E49CF" w:rsidRDefault="00850A7E" w:rsidP="000E49CF">
            <w:pPr>
              <w:ind w:right="-1"/>
              <w:outlineLvl w:val="0"/>
              <w:rPr>
                <w:b/>
                <w:sz w:val="22"/>
                <w:szCs w:val="22"/>
              </w:rPr>
            </w:pPr>
            <w:r w:rsidRPr="000E49CF">
              <w:rPr>
                <w:sz w:val="22"/>
                <w:szCs w:val="22"/>
              </w:rPr>
              <w:t>ИНН 7203420973</w:t>
            </w:r>
          </w:p>
        </w:tc>
        <w:tc>
          <w:tcPr>
            <w:tcW w:w="5103" w:type="dxa"/>
            <w:shd w:val="clear" w:color="auto" w:fill="auto"/>
          </w:tcPr>
          <w:p w:rsidR="00850A7E" w:rsidRPr="000E49CF" w:rsidRDefault="00850A7E" w:rsidP="00405246">
            <w:pPr>
              <w:ind w:right="-1"/>
              <w:outlineLvl w:val="0"/>
              <w:rPr>
                <w:b/>
                <w:sz w:val="22"/>
                <w:szCs w:val="22"/>
              </w:rPr>
            </w:pPr>
            <w:r w:rsidRPr="000E49CF">
              <w:rPr>
                <w:sz w:val="22"/>
                <w:szCs w:val="22"/>
              </w:rPr>
              <w:t xml:space="preserve">ИНН </w:t>
            </w:r>
            <w:r w:rsidR="00405246">
              <w:rPr>
                <w:sz w:val="22"/>
                <w:szCs w:val="22"/>
              </w:rPr>
              <w:t>______________________</w:t>
            </w:r>
          </w:p>
        </w:tc>
      </w:tr>
      <w:tr w:rsidR="00850A7E" w:rsidRPr="000E49CF" w:rsidTr="0005406B">
        <w:tc>
          <w:tcPr>
            <w:tcW w:w="5211" w:type="dxa"/>
            <w:shd w:val="clear" w:color="auto" w:fill="auto"/>
          </w:tcPr>
          <w:p w:rsidR="00850A7E" w:rsidRPr="008969FD" w:rsidRDefault="00850A7E" w:rsidP="008969FD">
            <w:pPr>
              <w:spacing w:line="276" w:lineRule="auto"/>
              <w:rPr>
                <w:b/>
                <w:sz w:val="22"/>
                <w:szCs w:val="22"/>
                <w:lang w:val="en-US"/>
              </w:rPr>
            </w:pPr>
            <w:r w:rsidRPr="000E49CF">
              <w:rPr>
                <w:sz w:val="22"/>
                <w:szCs w:val="22"/>
              </w:rPr>
              <w:t>КПП 72</w:t>
            </w:r>
            <w:r w:rsidR="008969FD">
              <w:rPr>
                <w:sz w:val="22"/>
                <w:szCs w:val="22"/>
                <w:lang w:val="en-US"/>
              </w:rPr>
              <w:t>0301001</w:t>
            </w:r>
          </w:p>
        </w:tc>
        <w:tc>
          <w:tcPr>
            <w:tcW w:w="5103" w:type="dxa"/>
            <w:shd w:val="clear" w:color="auto" w:fill="auto"/>
          </w:tcPr>
          <w:p w:rsidR="00850A7E" w:rsidRPr="000E49CF" w:rsidRDefault="00850A7E" w:rsidP="00405246">
            <w:pPr>
              <w:ind w:right="-1"/>
              <w:outlineLvl w:val="0"/>
              <w:rPr>
                <w:b/>
                <w:sz w:val="22"/>
                <w:szCs w:val="22"/>
              </w:rPr>
            </w:pPr>
            <w:r w:rsidRPr="000E49CF">
              <w:rPr>
                <w:sz w:val="22"/>
                <w:szCs w:val="22"/>
              </w:rPr>
              <w:t xml:space="preserve">КПП </w:t>
            </w:r>
            <w:r w:rsidR="00405246">
              <w:rPr>
                <w:sz w:val="22"/>
                <w:szCs w:val="22"/>
              </w:rPr>
              <w:t>______________________</w:t>
            </w:r>
          </w:p>
        </w:tc>
      </w:tr>
      <w:tr w:rsidR="00850A7E" w:rsidRPr="000E49CF" w:rsidTr="0005406B">
        <w:tc>
          <w:tcPr>
            <w:tcW w:w="5211" w:type="dxa"/>
            <w:shd w:val="clear" w:color="auto" w:fill="auto"/>
          </w:tcPr>
          <w:p w:rsidR="00850A7E" w:rsidRPr="000E49CF" w:rsidRDefault="00850A7E" w:rsidP="000E49CF">
            <w:pPr>
              <w:spacing w:line="276" w:lineRule="auto"/>
              <w:rPr>
                <w:sz w:val="22"/>
                <w:szCs w:val="22"/>
              </w:rPr>
            </w:pPr>
            <w:r w:rsidRPr="000E49CF">
              <w:rPr>
                <w:sz w:val="22"/>
                <w:szCs w:val="22"/>
              </w:rPr>
              <w:lastRenderedPageBreak/>
              <w:t>ОГРН 1177232016510  ОКВЭД 35.30.1</w:t>
            </w:r>
          </w:p>
        </w:tc>
        <w:tc>
          <w:tcPr>
            <w:tcW w:w="5103" w:type="dxa"/>
            <w:shd w:val="clear" w:color="auto" w:fill="auto"/>
          </w:tcPr>
          <w:p w:rsidR="00850A7E" w:rsidRPr="000E49CF" w:rsidRDefault="00850A7E" w:rsidP="00405246">
            <w:pPr>
              <w:ind w:right="-1"/>
              <w:outlineLvl w:val="0"/>
              <w:rPr>
                <w:b/>
                <w:sz w:val="22"/>
                <w:szCs w:val="22"/>
              </w:rPr>
            </w:pPr>
            <w:r w:rsidRPr="000E49CF">
              <w:rPr>
                <w:sz w:val="22"/>
                <w:szCs w:val="22"/>
              </w:rPr>
              <w:t xml:space="preserve">ОГРН   ОКВЭД </w:t>
            </w:r>
            <w:r w:rsidR="00405246">
              <w:rPr>
                <w:sz w:val="22"/>
                <w:szCs w:val="22"/>
                <w:shd w:val="clear" w:color="auto" w:fill="FFFFFF"/>
              </w:rPr>
              <w:t xml:space="preserve">_________________________  </w:t>
            </w:r>
          </w:p>
        </w:tc>
      </w:tr>
      <w:tr w:rsidR="00850A7E" w:rsidRPr="000E49CF" w:rsidTr="0005406B">
        <w:tc>
          <w:tcPr>
            <w:tcW w:w="5211" w:type="dxa"/>
            <w:shd w:val="clear" w:color="auto" w:fill="auto"/>
          </w:tcPr>
          <w:p w:rsidR="00850A7E" w:rsidRPr="000E49CF" w:rsidRDefault="00850A7E" w:rsidP="000E49CF">
            <w:pPr>
              <w:spacing w:line="276" w:lineRule="auto"/>
              <w:rPr>
                <w:b/>
                <w:sz w:val="22"/>
                <w:szCs w:val="22"/>
              </w:rPr>
            </w:pPr>
            <w:r w:rsidRPr="000E49CF">
              <w:rPr>
                <w:b/>
                <w:sz w:val="22"/>
                <w:szCs w:val="22"/>
              </w:rPr>
              <w:t>Банковские реквизиты для расчетов:</w:t>
            </w:r>
          </w:p>
          <w:p w:rsidR="00791EE4" w:rsidRPr="00DD2497" w:rsidRDefault="00791EE4" w:rsidP="00791EE4">
            <w:pPr>
              <w:shd w:val="clear" w:color="auto" w:fill="FFFFFF"/>
              <w:spacing w:line="276" w:lineRule="auto"/>
              <w:rPr>
                <w:sz w:val="22"/>
                <w:szCs w:val="22"/>
              </w:rPr>
            </w:pPr>
            <w:r w:rsidRPr="00DD2497">
              <w:rPr>
                <w:sz w:val="22"/>
                <w:szCs w:val="22"/>
              </w:rPr>
              <w:t>р/с –  40702810</w:t>
            </w:r>
            <w:r>
              <w:rPr>
                <w:sz w:val="22"/>
                <w:szCs w:val="22"/>
              </w:rPr>
              <w:t>600260001151</w:t>
            </w:r>
          </w:p>
          <w:p w:rsidR="00791EE4" w:rsidRPr="00DD2497" w:rsidRDefault="00791EE4" w:rsidP="00791EE4">
            <w:pPr>
              <w:shd w:val="clear" w:color="auto" w:fill="FFFFFF"/>
              <w:spacing w:line="276" w:lineRule="auto"/>
              <w:rPr>
                <w:sz w:val="22"/>
                <w:szCs w:val="22"/>
              </w:rPr>
            </w:pPr>
            <w:r>
              <w:rPr>
                <w:sz w:val="22"/>
                <w:szCs w:val="22"/>
              </w:rPr>
              <w:t>Ф-л Банка ГПБ (АО)</w:t>
            </w:r>
            <w:r w:rsidRPr="00DD2497">
              <w:rPr>
                <w:sz w:val="22"/>
                <w:szCs w:val="22"/>
              </w:rPr>
              <w:t xml:space="preserve"> «</w:t>
            </w:r>
            <w:r>
              <w:rPr>
                <w:sz w:val="22"/>
                <w:szCs w:val="22"/>
              </w:rPr>
              <w:t>Уральский</w:t>
            </w:r>
            <w:r w:rsidRPr="00DD2497">
              <w:rPr>
                <w:sz w:val="22"/>
                <w:szCs w:val="22"/>
              </w:rPr>
              <w:t>»</w:t>
            </w:r>
          </w:p>
          <w:p w:rsidR="00791EE4" w:rsidRPr="00DD2497" w:rsidRDefault="00791EE4" w:rsidP="00791EE4">
            <w:pPr>
              <w:shd w:val="clear" w:color="auto" w:fill="FFFFFF"/>
              <w:spacing w:line="276" w:lineRule="auto"/>
              <w:rPr>
                <w:sz w:val="22"/>
                <w:szCs w:val="22"/>
              </w:rPr>
            </w:pPr>
            <w:r w:rsidRPr="00DD2497">
              <w:rPr>
                <w:sz w:val="22"/>
                <w:szCs w:val="22"/>
              </w:rPr>
              <w:t>к/с – 301 018 10</w:t>
            </w:r>
            <w:r>
              <w:rPr>
                <w:sz w:val="22"/>
                <w:szCs w:val="22"/>
              </w:rPr>
              <w:t>3</w:t>
            </w:r>
            <w:r w:rsidRPr="00DD2497">
              <w:rPr>
                <w:sz w:val="22"/>
                <w:szCs w:val="22"/>
              </w:rPr>
              <w:t> </w:t>
            </w:r>
            <w:r>
              <w:rPr>
                <w:sz w:val="22"/>
                <w:szCs w:val="22"/>
              </w:rPr>
              <w:t>657</w:t>
            </w:r>
            <w:r w:rsidRPr="00DD2497">
              <w:rPr>
                <w:sz w:val="22"/>
                <w:szCs w:val="22"/>
              </w:rPr>
              <w:t> </w:t>
            </w:r>
            <w:r>
              <w:rPr>
                <w:sz w:val="22"/>
                <w:szCs w:val="22"/>
              </w:rPr>
              <w:t>700</w:t>
            </w:r>
            <w:r w:rsidRPr="00DD2497">
              <w:rPr>
                <w:sz w:val="22"/>
                <w:szCs w:val="22"/>
              </w:rPr>
              <w:t xml:space="preserve"> 00 </w:t>
            </w:r>
            <w:r>
              <w:rPr>
                <w:sz w:val="22"/>
                <w:szCs w:val="22"/>
              </w:rPr>
              <w:t>411</w:t>
            </w:r>
          </w:p>
          <w:p w:rsidR="00850A7E" w:rsidRPr="000E49CF" w:rsidRDefault="00791EE4" w:rsidP="00791EE4">
            <w:pPr>
              <w:spacing w:line="276" w:lineRule="auto"/>
              <w:rPr>
                <w:sz w:val="22"/>
                <w:szCs w:val="22"/>
              </w:rPr>
            </w:pPr>
            <w:r w:rsidRPr="00DD2497">
              <w:rPr>
                <w:sz w:val="22"/>
                <w:szCs w:val="22"/>
              </w:rPr>
              <w:t>БИК - 04</w:t>
            </w:r>
            <w:r>
              <w:rPr>
                <w:sz w:val="22"/>
                <w:szCs w:val="22"/>
              </w:rPr>
              <w:t>6577411</w:t>
            </w:r>
          </w:p>
        </w:tc>
        <w:tc>
          <w:tcPr>
            <w:tcW w:w="5103" w:type="dxa"/>
            <w:shd w:val="clear" w:color="auto" w:fill="auto"/>
          </w:tcPr>
          <w:p w:rsidR="00850A7E" w:rsidRPr="000E49CF" w:rsidRDefault="00850A7E" w:rsidP="000E49CF">
            <w:pPr>
              <w:spacing w:line="276" w:lineRule="auto"/>
              <w:rPr>
                <w:b/>
                <w:sz w:val="22"/>
                <w:szCs w:val="22"/>
              </w:rPr>
            </w:pPr>
            <w:r w:rsidRPr="000E49CF">
              <w:rPr>
                <w:b/>
                <w:sz w:val="22"/>
                <w:szCs w:val="22"/>
              </w:rPr>
              <w:t>Банковские реквизиты для расчетов:</w:t>
            </w:r>
          </w:p>
          <w:p w:rsidR="00850A7E" w:rsidRPr="000E49CF" w:rsidRDefault="00850A7E" w:rsidP="000E49CF">
            <w:pPr>
              <w:spacing w:line="276" w:lineRule="auto"/>
              <w:rPr>
                <w:sz w:val="22"/>
                <w:szCs w:val="22"/>
              </w:rPr>
            </w:pPr>
            <w:r w:rsidRPr="000E49CF">
              <w:rPr>
                <w:sz w:val="22"/>
                <w:szCs w:val="22"/>
              </w:rPr>
              <w:t xml:space="preserve">р/с – </w:t>
            </w:r>
            <w:r w:rsidR="00405246">
              <w:rPr>
                <w:sz w:val="22"/>
                <w:szCs w:val="22"/>
                <w:shd w:val="clear" w:color="auto" w:fill="FFFFFF"/>
              </w:rPr>
              <w:t>___________________________________</w:t>
            </w:r>
          </w:p>
          <w:p w:rsidR="00850A7E" w:rsidRPr="000E49CF" w:rsidRDefault="00405246" w:rsidP="000E49CF">
            <w:pPr>
              <w:shd w:val="clear" w:color="auto" w:fill="FFFFFF"/>
              <w:spacing w:line="276" w:lineRule="auto"/>
              <w:rPr>
                <w:sz w:val="22"/>
                <w:szCs w:val="22"/>
              </w:rPr>
            </w:pPr>
            <w:r>
              <w:rPr>
                <w:sz w:val="22"/>
                <w:szCs w:val="22"/>
              </w:rPr>
              <w:t>_______________________________________</w:t>
            </w:r>
          </w:p>
          <w:p w:rsidR="00850A7E" w:rsidRPr="000E49CF" w:rsidRDefault="00850A7E" w:rsidP="000E49CF">
            <w:pPr>
              <w:shd w:val="clear" w:color="auto" w:fill="FFFFFF"/>
              <w:spacing w:line="276" w:lineRule="auto"/>
              <w:rPr>
                <w:sz w:val="22"/>
                <w:szCs w:val="22"/>
              </w:rPr>
            </w:pPr>
            <w:r w:rsidRPr="000E49CF">
              <w:rPr>
                <w:sz w:val="22"/>
                <w:szCs w:val="22"/>
              </w:rPr>
              <w:t xml:space="preserve">к/с –  </w:t>
            </w:r>
            <w:r w:rsidR="00405246">
              <w:rPr>
                <w:sz w:val="22"/>
                <w:szCs w:val="22"/>
                <w:shd w:val="clear" w:color="auto" w:fill="FFFFFF"/>
              </w:rPr>
              <w:t>___________________________________</w:t>
            </w:r>
          </w:p>
          <w:p w:rsidR="00850A7E" w:rsidRPr="000E49CF" w:rsidRDefault="00850A7E" w:rsidP="00405246">
            <w:pPr>
              <w:ind w:right="-1"/>
              <w:outlineLvl w:val="0"/>
              <w:rPr>
                <w:b/>
                <w:sz w:val="22"/>
                <w:szCs w:val="22"/>
              </w:rPr>
            </w:pPr>
            <w:r w:rsidRPr="000E49CF">
              <w:rPr>
                <w:sz w:val="22"/>
                <w:szCs w:val="22"/>
              </w:rPr>
              <w:t xml:space="preserve">БИК - </w:t>
            </w:r>
            <w:r w:rsidR="00405246">
              <w:rPr>
                <w:sz w:val="22"/>
                <w:szCs w:val="22"/>
                <w:shd w:val="clear" w:color="auto" w:fill="FFFFFF"/>
              </w:rPr>
              <w:t>__________________________________</w:t>
            </w:r>
          </w:p>
        </w:tc>
      </w:tr>
    </w:tbl>
    <w:p w:rsidR="00850A7E" w:rsidRDefault="00850A7E" w:rsidP="00324570">
      <w:pPr>
        <w:ind w:right="-1"/>
        <w:jc w:val="center"/>
        <w:outlineLvl w:val="0"/>
        <w:rPr>
          <w:b/>
          <w:sz w:val="22"/>
          <w:szCs w:val="22"/>
        </w:rPr>
      </w:pPr>
    </w:p>
    <w:p w:rsidR="00850A7E" w:rsidRDefault="00850A7E" w:rsidP="00324570">
      <w:pPr>
        <w:ind w:right="-1"/>
        <w:jc w:val="center"/>
        <w:outlineLvl w:val="0"/>
        <w:rPr>
          <w:b/>
          <w:sz w:val="22"/>
          <w:szCs w:val="22"/>
        </w:rPr>
      </w:pPr>
    </w:p>
    <w:p w:rsidR="00850A7E" w:rsidRDefault="00850A7E" w:rsidP="00324570">
      <w:pPr>
        <w:ind w:right="-1"/>
        <w:jc w:val="center"/>
        <w:outlineLvl w:val="0"/>
        <w:rPr>
          <w:b/>
          <w:sz w:val="22"/>
          <w:szCs w:val="22"/>
        </w:rPr>
      </w:pPr>
    </w:p>
    <w:tbl>
      <w:tblPr>
        <w:tblW w:w="0" w:type="auto"/>
        <w:tblLook w:val="04A0" w:firstRow="1" w:lastRow="0" w:firstColumn="1" w:lastColumn="0" w:noHBand="0" w:noVBand="1"/>
      </w:tblPr>
      <w:tblGrid>
        <w:gridCol w:w="5126"/>
        <w:gridCol w:w="5022"/>
      </w:tblGrid>
      <w:tr w:rsidR="00D71D17" w:rsidTr="00D71D17">
        <w:tc>
          <w:tcPr>
            <w:tcW w:w="5211" w:type="dxa"/>
          </w:tcPr>
          <w:p w:rsidR="00D71D17" w:rsidRDefault="00D71D17">
            <w:pPr>
              <w:spacing w:line="276" w:lineRule="auto"/>
              <w:outlineLvl w:val="0"/>
              <w:rPr>
                <w:b/>
                <w:sz w:val="22"/>
                <w:szCs w:val="22"/>
              </w:rPr>
            </w:pPr>
          </w:p>
          <w:p w:rsidR="00D71D17" w:rsidRDefault="00D71D17">
            <w:pPr>
              <w:spacing w:line="276" w:lineRule="auto"/>
              <w:outlineLvl w:val="0"/>
              <w:rPr>
                <w:sz w:val="22"/>
                <w:szCs w:val="22"/>
              </w:rPr>
            </w:pPr>
          </w:p>
          <w:p w:rsidR="00D71D17" w:rsidRDefault="00D71D17">
            <w:pPr>
              <w:spacing w:line="276" w:lineRule="auto"/>
              <w:outlineLvl w:val="0"/>
              <w:rPr>
                <w:sz w:val="22"/>
                <w:szCs w:val="22"/>
              </w:rPr>
            </w:pPr>
            <w:r>
              <w:rPr>
                <w:sz w:val="22"/>
                <w:szCs w:val="22"/>
              </w:rPr>
              <w:t xml:space="preserve">__________________ / </w:t>
            </w:r>
            <w:r w:rsidR="00405246">
              <w:rPr>
                <w:sz w:val="22"/>
                <w:szCs w:val="22"/>
              </w:rPr>
              <w:t>____________</w:t>
            </w:r>
            <w:r>
              <w:rPr>
                <w:sz w:val="22"/>
                <w:szCs w:val="22"/>
              </w:rPr>
              <w:t xml:space="preserve"> /</w:t>
            </w:r>
          </w:p>
          <w:p w:rsidR="00D71D17" w:rsidRDefault="00D71D17">
            <w:pPr>
              <w:spacing w:line="276" w:lineRule="auto"/>
              <w:outlineLvl w:val="0"/>
              <w:rPr>
                <w:b/>
              </w:rPr>
            </w:pPr>
          </w:p>
        </w:tc>
        <w:tc>
          <w:tcPr>
            <w:tcW w:w="5103" w:type="dxa"/>
          </w:tcPr>
          <w:p w:rsidR="00D71D17" w:rsidRDefault="00D71D17">
            <w:pPr>
              <w:spacing w:line="276" w:lineRule="auto"/>
              <w:outlineLvl w:val="0"/>
              <w:rPr>
                <w:b/>
                <w:sz w:val="22"/>
                <w:szCs w:val="22"/>
              </w:rPr>
            </w:pPr>
          </w:p>
          <w:p w:rsidR="00D71D17" w:rsidRDefault="00D71D17">
            <w:pPr>
              <w:spacing w:line="276" w:lineRule="auto"/>
              <w:ind w:right="-1"/>
              <w:outlineLvl w:val="0"/>
              <w:rPr>
                <w:sz w:val="22"/>
                <w:szCs w:val="22"/>
              </w:rPr>
            </w:pPr>
          </w:p>
          <w:p w:rsidR="00D71D17" w:rsidRDefault="00D71D17">
            <w:pPr>
              <w:spacing w:line="276" w:lineRule="auto"/>
              <w:ind w:right="-1"/>
              <w:outlineLvl w:val="0"/>
              <w:rPr>
                <w:sz w:val="22"/>
                <w:szCs w:val="22"/>
              </w:rPr>
            </w:pPr>
            <w:r>
              <w:rPr>
                <w:sz w:val="22"/>
                <w:szCs w:val="22"/>
              </w:rPr>
              <w:t xml:space="preserve">_______________ / </w:t>
            </w:r>
            <w:r w:rsidR="00405246">
              <w:rPr>
                <w:sz w:val="22"/>
                <w:szCs w:val="22"/>
              </w:rPr>
              <w:t>__________________</w:t>
            </w:r>
            <w:r>
              <w:rPr>
                <w:sz w:val="22"/>
                <w:szCs w:val="22"/>
              </w:rPr>
              <w:t xml:space="preserve"> /</w:t>
            </w:r>
          </w:p>
          <w:p w:rsidR="00D71D17" w:rsidRDefault="00D71D17">
            <w:pPr>
              <w:spacing w:line="276" w:lineRule="auto"/>
              <w:ind w:right="-1"/>
              <w:outlineLvl w:val="0"/>
              <w:rPr>
                <w:b/>
              </w:rPr>
            </w:pPr>
          </w:p>
        </w:tc>
      </w:tr>
      <w:tr w:rsidR="00D71D17" w:rsidTr="00D71D17">
        <w:tc>
          <w:tcPr>
            <w:tcW w:w="5211" w:type="dxa"/>
          </w:tcPr>
          <w:p w:rsidR="00D71D17" w:rsidRDefault="00D71D17">
            <w:pPr>
              <w:spacing w:line="276" w:lineRule="auto"/>
              <w:outlineLvl w:val="0"/>
              <w:rPr>
                <w:b/>
                <w:sz w:val="22"/>
                <w:szCs w:val="22"/>
              </w:rPr>
            </w:pPr>
          </w:p>
          <w:p w:rsidR="00D71D17" w:rsidRDefault="00D71D17">
            <w:pPr>
              <w:spacing w:line="276" w:lineRule="auto"/>
              <w:outlineLvl w:val="0"/>
              <w:rPr>
                <w:sz w:val="22"/>
                <w:szCs w:val="22"/>
              </w:rPr>
            </w:pPr>
          </w:p>
          <w:p w:rsidR="00D71D17" w:rsidRDefault="00D71D17">
            <w:pPr>
              <w:spacing w:line="276" w:lineRule="auto"/>
              <w:outlineLvl w:val="0"/>
              <w:rPr>
                <w:sz w:val="22"/>
                <w:szCs w:val="22"/>
              </w:rPr>
            </w:pPr>
          </w:p>
        </w:tc>
        <w:tc>
          <w:tcPr>
            <w:tcW w:w="5103" w:type="dxa"/>
          </w:tcPr>
          <w:p w:rsidR="00D71D17" w:rsidRDefault="00D71D17">
            <w:pPr>
              <w:spacing w:line="276" w:lineRule="auto"/>
              <w:ind w:right="-1"/>
              <w:outlineLvl w:val="0"/>
              <w:rPr>
                <w:sz w:val="22"/>
                <w:szCs w:val="22"/>
              </w:rPr>
            </w:pPr>
          </w:p>
        </w:tc>
      </w:tr>
    </w:tbl>
    <w:p w:rsidR="00FE0C8E" w:rsidRDefault="00FE0C8E" w:rsidP="00FE0C8E">
      <w:pPr>
        <w:shd w:val="clear" w:color="auto" w:fill="FFFFFF"/>
      </w:pPr>
    </w:p>
    <w:p w:rsidR="00850A7E" w:rsidRDefault="00850A7E" w:rsidP="00FE0C8E">
      <w:pPr>
        <w:shd w:val="clear" w:color="auto" w:fill="FFFFFF"/>
      </w:pPr>
    </w:p>
    <w:p w:rsidR="00850A7E" w:rsidRDefault="00850A7E" w:rsidP="00FE0C8E">
      <w:pPr>
        <w:shd w:val="clear" w:color="auto" w:fill="FFFFFF"/>
      </w:pPr>
    </w:p>
    <w:p w:rsidR="00850A7E" w:rsidRDefault="00850A7E" w:rsidP="00FE0C8E">
      <w:pPr>
        <w:shd w:val="clear" w:color="auto" w:fill="FFFFFF"/>
      </w:pPr>
    </w:p>
    <w:p w:rsidR="00850A7E" w:rsidRDefault="00850A7E" w:rsidP="00FE0C8E">
      <w:pPr>
        <w:shd w:val="clear" w:color="auto" w:fill="FFFFFF"/>
      </w:pPr>
    </w:p>
    <w:p w:rsidR="00FE0C8E" w:rsidRDefault="00FE0C8E" w:rsidP="00FE0C8E">
      <w:pPr>
        <w:shd w:val="clear" w:color="auto" w:fill="FFFFFF"/>
      </w:pPr>
    </w:p>
    <w:p w:rsidR="00FE0C8E" w:rsidRDefault="00FE0C8E" w:rsidP="00FE0C8E">
      <w:pPr>
        <w:shd w:val="clear" w:color="auto" w:fill="FFFFFF"/>
      </w:pPr>
    </w:p>
    <w:p w:rsidR="00FE0C8E" w:rsidRDefault="00FE0C8E" w:rsidP="00FE0C8E">
      <w:pPr>
        <w:shd w:val="clear" w:color="auto" w:fill="FFFFFF"/>
      </w:pPr>
    </w:p>
    <w:p w:rsidR="00FE0C8E" w:rsidRDefault="00FE0C8E" w:rsidP="00FE0C8E">
      <w:pPr>
        <w:shd w:val="clear" w:color="auto" w:fill="FFFFFF"/>
      </w:pPr>
    </w:p>
    <w:tbl>
      <w:tblPr>
        <w:tblW w:w="0" w:type="auto"/>
        <w:tblLayout w:type="fixed"/>
        <w:tblLook w:val="01E0" w:firstRow="1" w:lastRow="1" w:firstColumn="1" w:lastColumn="1" w:noHBand="0" w:noVBand="0"/>
      </w:tblPr>
      <w:tblGrid>
        <w:gridCol w:w="2808"/>
        <w:gridCol w:w="6656"/>
      </w:tblGrid>
      <w:tr w:rsidR="00FE0C8E" w:rsidRPr="006522F5" w:rsidTr="00850A7E">
        <w:trPr>
          <w:trHeight w:val="80"/>
        </w:trPr>
        <w:tc>
          <w:tcPr>
            <w:tcW w:w="2808" w:type="dxa"/>
          </w:tcPr>
          <w:p w:rsidR="00FE0C8E" w:rsidRPr="00E26503" w:rsidRDefault="00FE0C8E" w:rsidP="00850A7E">
            <w:pPr>
              <w:shd w:val="clear" w:color="auto" w:fill="FFFFFF"/>
              <w:spacing w:line="276" w:lineRule="auto"/>
              <w:rPr>
                <w:sz w:val="22"/>
                <w:szCs w:val="22"/>
              </w:rPr>
            </w:pPr>
          </w:p>
        </w:tc>
        <w:tc>
          <w:tcPr>
            <w:tcW w:w="6656" w:type="dxa"/>
          </w:tcPr>
          <w:p w:rsidR="00FE0C8E" w:rsidRPr="00E26503" w:rsidRDefault="00FE0C8E" w:rsidP="00FE0C8E">
            <w:pPr>
              <w:shd w:val="clear" w:color="auto" w:fill="FFFFFF"/>
              <w:spacing w:line="276" w:lineRule="auto"/>
              <w:rPr>
                <w:sz w:val="22"/>
                <w:szCs w:val="22"/>
              </w:rPr>
            </w:pPr>
          </w:p>
        </w:tc>
      </w:tr>
      <w:tr w:rsidR="00FE0C8E" w:rsidRPr="006522F5" w:rsidTr="00850A7E">
        <w:tc>
          <w:tcPr>
            <w:tcW w:w="2808" w:type="dxa"/>
          </w:tcPr>
          <w:p w:rsidR="00FE0C8E" w:rsidRPr="00E26503" w:rsidRDefault="00FE0C8E" w:rsidP="00FE0C8E">
            <w:pPr>
              <w:shd w:val="clear" w:color="auto" w:fill="FFFFFF"/>
              <w:spacing w:line="276" w:lineRule="auto"/>
              <w:rPr>
                <w:sz w:val="22"/>
                <w:szCs w:val="22"/>
              </w:rPr>
            </w:pPr>
          </w:p>
        </w:tc>
        <w:tc>
          <w:tcPr>
            <w:tcW w:w="6656" w:type="dxa"/>
          </w:tcPr>
          <w:p w:rsidR="00FE0C8E" w:rsidRPr="00E26503" w:rsidRDefault="00FE0C8E" w:rsidP="00FE0C8E">
            <w:pPr>
              <w:shd w:val="clear" w:color="auto" w:fill="FFFFFF"/>
              <w:spacing w:line="276" w:lineRule="auto"/>
              <w:rPr>
                <w:sz w:val="22"/>
                <w:szCs w:val="22"/>
              </w:rPr>
            </w:pPr>
          </w:p>
        </w:tc>
      </w:tr>
    </w:tbl>
    <w:p w:rsidR="00552ACA" w:rsidRPr="00324570" w:rsidRDefault="00552ACA" w:rsidP="00850A7E"/>
    <w:sectPr w:rsidR="00552ACA" w:rsidRPr="00324570" w:rsidSect="0005406B">
      <w:headerReference w:type="default" r:id="rId9"/>
      <w:footerReference w:type="even" r:id="rId10"/>
      <w:footerReference w:type="default" r:id="rId11"/>
      <w:pgSz w:w="11906" w:h="16838"/>
      <w:pgMar w:top="567" w:right="624" w:bottom="567"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C9" w:rsidRDefault="00F777C9" w:rsidP="0090021B">
      <w:r>
        <w:separator/>
      </w:r>
    </w:p>
  </w:endnote>
  <w:endnote w:type="continuationSeparator" w:id="0">
    <w:p w:rsidR="00F777C9" w:rsidRDefault="00F777C9" w:rsidP="0090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46" w:rsidRDefault="00405246" w:rsidP="0025627F">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405246" w:rsidRDefault="0040524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46" w:rsidRDefault="00405246" w:rsidP="0025627F">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F1683B">
      <w:rPr>
        <w:rStyle w:val="af9"/>
        <w:noProof/>
      </w:rPr>
      <w:t>11</w:t>
    </w:r>
    <w:r>
      <w:rPr>
        <w:rStyle w:val="af9"/>
      </w:rPr>
      <w:fldChar w:fldCharType="end"/>
    </w:r>
  </w:p>
  <w:p w:rsidR="00AF5121" w:rsidRDefault="00AF5121">
    <w:pPr>
      <w:pStyle w:val="ab"/>
      <w:jc w:val="center"/>
    </w:pPr>
  </w:p>
  <w:p w:rsidR="00752809" w:rsidRDefault="007528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C9" w:rsidRDefault="00F777C9" w:rsidP="0090021B">
      <w:r>
        <w:separator/>
      </w:r>
    </w:p>
  </w:footnote>
  <w:footnote w:type="continuationSeparator" w:id="0">
    <w:p w:rsidR="00F777C9" w:rsidRDefault="00F777C9" w:rsidP="0090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09" w:rsidRDefault="00752809">
    <w:pPr>
      <w:pStyle w:val="a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3E4"/>
    <w:multiLevelType w:val="hybridMultilevel"/>
    <w:tmpl w:val="298C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0B4D"/>
    <w:multiLevelType w:val="hybridMultilevel"/>
    <w:tmpl w:val="C7BE3C9C"/>
    <w:lvl w:ilvl="0" w:tplc="2B8C22F0">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4F2FD0"/>
    <w:multiLevelType w:val="hybridMultilevel"/>
    <w:tmpl w:val="E312DB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09966E3B"/>
    <w:multiLevelType w:val="hybridMultilevel"/>
    <w:tmpl w:val="489631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DD570F"/>
    <w:multiLevelType w:val="hybridMultilevel"/>
    <w:tmpl w:val="C7BCF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E5B5F"/>
    <w:multiLevelType w:val="multilevel"/>
    <w:tmpl w:val="934AEE4C"/>
    <w:lvl w:ilvl="0">
      <w:start w:val="6"/>
      <w:numFmt w:val="decimal"/>
      <w:lvlText w:val="%1."/>
      <w:lvlJc w:val="left"/>
      <w:pPr>
        <w:tabs>
          <w:tab w:val="num" w:pos="1665"/>
        </w:tabs>
        <w:ind w:left="1665" w:hanging="1665"/>
      </w:pPr>
      <w:rPr>
        <w:rFonts w:hint="default"/>
      </w:rPr>
    </w:lvl>
    <w:lvl w:ilvl="1">
      <w:start w:val="1"/>
      <w:numFmt w:val="decimal"/>
      <w:lvlText w:val="%1.%2."/>
      <w:lvlJc w:val="left"/>
      <w:pPr>
        <w:tabs>
          <w:tab w:val="num" w:pos="3367"/>
        </w:tabs>
        <w:ind w:left="3367" w:hanging="1665"/>
      </w:pPr>
      <w:rPr>
        <w:rFonts w:hint="default"/>
        <w:b/>
      </w:rPr>
    </w:lvl>
    <w:lvl w:ilvl="2">
      <w:start w:val="1"/>
      <w:numFmt w:val="decimal"/>
      <w:lvlText w:val="%1.%2.%3."/>
      <w:lvlJc w:val="left"/>
      <w:pPr>
        <w:tabs>
          <w:tab w:val="num" w:pos="3081"/>
        </w:tabs>
        <w:ind w:left="3081" w:hanging="1665"/>
      </w:pPr>
      <w:rPr>
        <w:rFonts w:hint="default"/>
      </w:rPr>
    </w:lvl>
    <w:lvl w:ilvl="3">
      <w:start w:val="1"/>
      <w:numFmt w:val="decimal"/>
      <w:lvlText w:val="%1.%2.%3.%4."/>
      <w:lvlJc w:val="left"/>
      <w:pPr>
        <w:tabs>
          <w:tab w:val="num" w:pos="3789"/>
        </w:tabs>
        <w:ind w:left="3789" w:hanging="1665"/>
      </w:pPr>
      <w:rPr>
        <w:rFonts w:hint="default"/>
      </w:rPr>
    </w:lvl>
    <w:lvl w:ilvl="4">
      <w:start w:val="1"/>
      <w:numFmt w:val="decimal"/>
      <w:lvlText w:val="%1.%2.%3.%4.%5."/>
      <w:lvlJc w:val="left"/>
      <w:pPr>
        <w:tabs>
          <w:tab w:val="num" w:pos="4497"/>
        </w:tabs>
        <w:ind w:left="4497" w:hanging="1665"/>
      </w:pPr>
      <w:rPr>
        <w:rFonts w:hint="default"/>
      </w:rPr>
    </w:lvl>
    <w:lvl w:ilvl="5">
      <w:start w:val="1"/>
      <w:numFmt w:val="decimal"/>
      <w:lvlText w:val="%1.%2.%3.%4.%5.%6."/>
      <w:lvlJc w:val="left"/>
      <w:pPr>
        <w:tabs>
          <w:tab w:val="num" w:pos="5205"/>
        </w:tabs>
        <w:ind w:left="5205" w:hanging="1665"/>
      </w:pPr>
      <w:rPr>
        <w:rFonts w:hint="default"/>
      </w:rPr>
    </w:lvl>
    <w:lvl w:ilvl="6">
      <w:start w:val="1"/>
      <w:numFmt w:val="decimal"/>
      <w:lvlText w:val="%1.%2.%3.%4.%5.%6.%7."/>
      <w:lvlJc w:val="left"/>
      <w:pPr>
        <w:tabs>
          <w:tab w:val="num" w:pos="5913"/>
        </w:tabs>
        <w:ind w:left="5913" w:hanging="1665"/>
      </w:pPr>
      <w:rPr>
        <w:rFonts w:hint="default"/>
      </w:rPr>
    </w:lvl>
    <w:lvl w:ilvl="7">
      <w:start w:val="1"/>
      <w:numFmt w:val="decimal"/>
      <w:lvlText w:val="%1.%2.%3.%4.%5.%6.%7.%8."/>
      <w:lvlJc w:val="left"/>
      <w:pPr>
        <w:tabs>
          <w:tab w:val="num" w:pos="6621"/>
        </w:tabs>
        <w:ind w:left="6621" w:hanging="1665"/>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6AC067E"/>
    <w:multiLevelType w:val="hybridMultilevel"/>
    <w:tmpl w:val="95B6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138BC"/>
    <w:multiLevelType w:val="hybridMultilevel"/>
    <w:tmpl w:val="E0C0A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9313DF"/>
    <w:multiLevelType w:val="multilevel"/>
    <w:tmpl w:val="FCCCB02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D653584"/>
    <w:multiLevelType w:val="multilevel"/>
    <w:tmpl w:val="A33E2482"/>
    <w:lvl w:ilvl="0">
      <w:start w:val="4"/>
      <w:numFmt w:val="decimal"/>
      <w:lvlText w:val="%1."/>
      <w:lvlJc w:val="left"/>
      <w:pPr>
        <w:ind w:left="540" w:hanging="540"/>
      </w:pPr>
      <w:rPr>
        <w:rFonts w:hint="default"/>
      </w:rPr>
    </w:lvl>
    <w:lvl w:ilvl="1">
      <w:start w:val="5"/>
      <w:numFmt w:val="decimal"/>
      <w:lvlText w:val="%1.%2."/>
      <w:lvlJc w:val="left"/>
      <w:pPr>
        <w:ind w:left="2080" w:hanging="540"/>
      </w:pPr>
      <w:rPr>
        <w:rFonts w:hint="default"/>
      </w:rPr>
    </w:lvl>
    <w:lvl w:ilvl="2">
      <w:start w:val="2"/>
      <w:numFmt w:val="decimal"/>
      <w:lvlText w:val="%1.%2.%3."/>
      <w:lvlJc w:val="left"/>
      <w:pPr>
        <w:ind w:left="3800" w:hanging="720"/>
      </w:pPr>
      <w:rPr>
        <w:rFonts w:hint="default"/>
      </w:rPr>
    </w:lvl>
    <w:lvl w:ilvl="3">
      <w:start w:val="1"/>
      <w:numFmt w:val="decimal"/>
      <w:lvlText w:val="%1.%2.%3.%4."/>
      <w:lvlJc w:val="left"/>
      <w:pPr>
        <w:ind w:left="5340" w:hanging="720"/>
      </w:pPr>
      <w:rPr>
        <w:rFonts w:hint="default"/>
      </w:rPr>
    </w:lvl>
    <w:lvl w:ilvl="4">
      <w:start w:val="1"/>
      <w:numFmt w:val="decimal"/>
      <w:lvlText w:val="%1.%2.%3.%4.%5."/>
      <w:lvlJc w:val="left"/>
      <w:pPr>
        <w:ind w:left="7240" w:hanging="1080"/>
      </w:pPr>
      <w:rPr>
        <w:rFonts w:hint="default"/>
      </w:rPr>
    </w:lvl>
    <w:lvl w:ilvl="5">
      <w:start w:val="1"/>
      <w:numFmt w:val="decimal"/>
      <w:lvlText w:val="%1.%2.%3.%4.%5.%6."/>
      <w:lvlJc w:val="left"/>
      <w:pPr>
        <w:ind w:left="8780" w:hanging="1080"/>
      </w:pPr>
      <w:rPr>
        <w:rFonts w:hint="default"/>
      </w:rPr>
    </w:lvl>
    <w:lvl w:ilvl="6">
      <w:start w:val="1"/>
      <w:numFmt w:val="decimal"/>
      <w:lvlText w:val="%1.%2.%3.%4.%5.%6.%7."/>
      <w:lvlJc w:val="left"/>
      <w:pPr>
        <w:ind w:left="10680" w:hanging="1440"/>
      </w:pPr>
      <w:rPr>
        <w:rFonts w:hint="default"/>
      </w:rPr>
    </w:lvl>
    <w:lvl w:ilvl="7">
      <w:start w:val="1"/>
      <w:numFmt w:val="decimal"/>
      <w:lvlText w:val="%1.%2.%3.%4.%5.%6.%7.%8."/>
      <w:lvlJc w:val="left"/>
      <w:pPr>
        <w:ind w:left="12220" w:hanging="1440"/>
      </w:pPr>
      <w:rPr>
        <w:rFonts w:hint="default"/>
      </w:rPr>
    </w:lvl>
    <w:lvl w:ilvl="8">
      <w:start w:val="1"/>
      <w:numFmt w:val="decimal"/>
      <w:lvlText w:val="%1.%2.%3.%4.%5.%6.%7.%8.%9."/>
      <w:lvlJc w:val="left"/>
      <w:pPr>
        <w:ind w:left="14120" w:hanging="1800"/>
      </w:pPr>
      <w:rPr>
        <w:rFonts w:hint="default"/>
      </w:rPr>
    </w:lvl>
  </w:abstractNum>
  <w:abstractNum w:abstractNumId="10" w15:restartNumberingAfterBreak="0">
    <w:nsid w:val="37312472"/>
    <w:multiLevelType w:val="hybridMultilevel"/>
    <w:tmpl w:val="B56EE9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B0"/>
    <w:multiLevelType w:val="multilevel"/>
    <w:tmpl w:val="3E6889FA"/>
    <w:lvl w:ilvl="0">
      <w:start w:val="3"/>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540"/>
        </w:tabs>
        <w:ind w:left="540" w:hanging="360"/>
      </w:pPr>
      <w:rPr>
        <w:rFonts w:hint="default"/>
        <w:b w:val="0"/>
        <w:i w:val="0"/>
        <w:sz w:val="18"/>
        <w:szCs w:val="18"/>
      </w:rPr>
    </w:lvl>
    <w:lvl w:ilvl="2">
      <w:start w:val="5"/>
      <w:numFmt w:val="decimal"/>
      <w:lvlText w:val="%1.%2.%3."/>
      <w:lvlJc w:val="left"/>
      <w:pPr>
        <w:tabs>
          <w:tab w:val="num" w:pos="1800"/>
        </w:tabs>
        <w:ind w:left="1800" w:hanging="720"/>
      </w:pPr>
      <w:rPr>
        <w:rFonts w:hint="default"/>
        <w:sz w:val="18"/>
        <w:szCs w:val="18"/>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2" w15:restartNumberingAfterBreak="0">
    <w:nsid w:val="3EEE046E"/>
    <w:multiLevelType w:val="multilevel"/>
    <w:tmpl w:val="3B5ED1E0"/>
    <w:lvl w:ilvl="0">
      <w:start w:val="4"/>
      <w:numFmt w:val="decimal"/>
      <w:lvlText w:val="%1."/>
      <w:lvlJc w:val="left"/>
      <w:pPr>
        <w:ind w:left="540" w:hanging="540"/>
      </w:pPr>
      <w:rPr>
        <w:rFonts w:hint="default"/>
      </w:rPr>
    </w:lvl>
    <w:lvl w:ilvl="1">
      <w:start w:val="5"/>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427B1EF7"/>
    <w:multiLevelType w:val="multilevel"/>
    <w:tmpl w:val="1DB28844"/>
    <w:lvl w:ilvl="0">
      <w:start w:val="2"/>
      <w:numFmt w:val="decimal"/>
      <w:lvlText w:val="%1."/>
      <w:lvlJc w:val="left"/>
      <w:pPr>
        <w:ind w:left="405" w:hanging="405"/>
      </w:pPr>
      <w:rPr>
        <w:rFonts w:hint="default"/>
      </w:rPr>
    </w:lvl>
    <w:lvl w:ilvl="1">
      <w:start w:val="2"/>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4D074DEB"/>
    <w:multiLevelType w:val="multilevel"/>
    <w:tmpl w:val="ED0098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CB2146"/>
    <w:multiLevelType w:val="multilevel"/>
    <w:tmpl w:val="33664672"/>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54B44DB0"/>
    <w:multiLevelType w:val="hybridMultilevel"/>
    <w:tmpl w:val="EFDA1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0739C"/>
    <w:multiLevelType w:val="hybridMultilevel"/>
    <w:tmpl w:val="43F0C814"/>
    <w:lvl w:ilvl="0" w:tplc="12AA4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DD91DAB"/>
    <w:multiLevelType w:val="multilevel"/>
    <w:tmpl w:val="B35EA184"/>
    <w:lvl w:ilvl="0">
      <w:start w:val="4"/>
      <w:numFmt w:val="decimal"/>
      <w:lvlText w:val="%1."/>
      <w:lvlJc w:val="left"/>
      <w:pPr>
        <w:ind w:left="540" w:hanging="540"/>
      </w:pPr>
      <w:rPr>
        <w:rFonts w:hint="default"/>
      </w:rPr>
    </w:lvl>
    <w:lvl w:ilvl="1">
      <w:start w:val="5"/>
      <w:numFmt w:val="decimal"/>
      <w:lvlText w:val="%1.%2."/>
      <w:lvlJc w:val="left"/>
      <w:pPr>
        <w:ind w:left="2242" w:hanging="540"/>
      </w:pPr>
      <w:rPr>
        <w:rFonts w:hint="default"/>
      </w:rPr>
    </w:lvl>
    <w:lvl w:ilvl="2">
      <w:start w:val="2"/>
      <w:numFmt w:val="decimal"/>
      <w:lvlText w:val="%1.%2.%3."/>
      <w:lvlJc w:val="left"/>
      <w:pPr>
        <w:ind w:left="4831"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9" w15:restartNumberingAfterBreak="0">
    <w:nsid w:val="62785EFC"/>
    <w:multiLevelType w:val="multilevel"/>
    <w:tmpl w:val="6ADA848E"/>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2855FE2"/>
    <w:multiLevelType w:val="multilevel"/>
    <w:tmpl w:val="5728FA5E"/>
    <w:lvl w:ilvl="0">
      <w:start w:val="7"/>
      <w:numFmt w:val="decimal"/>
      <w:lvlText w:val="%1."/>
      <w:lvlJc w:val="left"/>
      <w:pPr>
        <w:tabs>
          <w:tab w:val="num" w:pos="1140"/>
        </w:tabs>
        <w:ind w:left="1140" w:hanging="480"/>
      </w:pPr>
      <w:rPr>
        <w:rFonts w:hint="default"/>
        <w:b/>
        <w:sz w:val="24"/>
      </w:rPr>
    </w:lvl>
    <w:lvl w:ilvl="1">
      <w:start w:val="1"/>
      <w:numFmt w:val="decimal"/>
      <w:isLgl/>
      <w:lvlText w:val="%1.%2."/>
      <w:lvlJc w:val="left"/>
      <w:pPr>
        <w:tabs>
          <w:tab w:val="num" w:pos="966"/>
        </w:tabs>
        <w:ind w:left="966" w:hanging="54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21" w15:restartNumberingAfterBreak="0">
    <w:nsid w:val="64B11E10"/>
    <w:multiLevelType w:val="hybridMultilevel"/>
    <w:tmpl w:val="875A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B62CBC"/>
    <w:multiLevelType w:val="multilevel"/>
    <w:tmpl w:val="CB4A6FF2"/>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528" w:hanging="72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2994" w:hanging="1080"/>
      </w:pPr>
      <w:rPr>
        <w:rFonts w:hint="default"/>
      </w:rPr>
    </w:lvl>
    <w:lvl w:ilvl="8">
      <w:start w:val="1"/>
      <w:numFmt w:val="decimal"/>
      <w:lvlText w:val="%1.%2.%3.%4.%5.%6.%7.%8.%9."/>
      <w:lvlJc w:val="left"/>
      <w:pPr>
        <w:ind w:left="15056" w:hanging="1440"/>
      </w:pPr>
      <w:rPr>
        <w:rFonts w:hint="default"/>
      </w:rPr>
    </w:lvl>
  </w:abstractNum>
  <w:abstractNum w:abstractNumId="23" w15:restartNumberingAfterBreak="0">
    <w:nsid w:val="79D827E2"/>
    <w:multiLevelType w:val="hybridMultilevel"/>
    <w:tmpl w:val="DF4C15B4"/>
    <w:lvl w:ilvl="0" w:tplc="FCD64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21"/>
  </w:num>
  <w:num w:numId="4">
    <w:abstractNumId w:val="6"/>
  </w:num>
  <w:num w:numId="5">
    <w:abstractNumId w:val="17"/>
  </w:num>
  <w:num w:numId="6">
    <w:abstractNumId w:val="1"/>
  </w:num>
  <w:num w:numId="7">
    <w:abstractNumId w:val="20"/>
  </w:num>
  <w:num w:numId="8">
    <w:abstractNumId w:val="8"/>
  </w:num>
  <w:num w:numId="9">
    <w:abstractNumId w:val="7"/>
  </w:num>
  <w:num w:numId="10">
    <w:abstractNumId w:val="13"/>
  </w:num>
  <w:num w:numId="11">
    <w:abstractNumId w:val="11"/>
  </w:num>
  <w:num w:numId="12">
    <w:abstractNumId w:val="15"/>
  </w:num>
  <w:num w:numId="13">
    <w:abstractNumId w:val="5"/>
  </w:num>
  <w:num w:numId="14">
    <w:abstractNumId w:val="10"/>
  </w:num>
  <w:num w:numId="15">
    <w:abstractNumId w:val="4"/>
  </w:num>
  <w:num w:numId="16">
    <w:abstractNumId w:val="16"/>
  </w:num>
  <w:num w:numId="17">
    <w:abstractNumId w:val="22"/>
  </w:num>
  <w:num w:numId="18">
    <w:abstractNumId w:val="2"/>
  </w:num>
  <w:num w:numId="19">
    <w:abstractNumId w:val="13"/>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4"/>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FD"/>
    <w:rsid w:val="00011B13"/>
    <w:rsid w:val="0001515A"/>
    <w:rsid w:val="000156AE"/>
    <w:rsid w:val="00020132"/>
    <w:rsid w:val="000226E0"/>
    <w:rsid w:val="00032BC0"/>
    <w:rsid w:val="00032BFD"/>
    <w:rsid w:val="00037E5E"/>
    <w:rsid w:val="00040062"/>
    <w:rsid w:val="00040A64"/>
    <w:rsid w:val="00041A22"/>
    <w:rsid w:val="00041F8D"/>
    <w:rsid w:val="000440BA"/>
    <w:rsid w:val="000470F2"/>
    <w:rsid w:val="0005406B"/>
    <w:rsid w:val="00054711"/>
    <w:rsid w:val="00055EDC"/>
    <w:rsid w:val="00056419"/>
    <w:rsid w:val="00061934"/>
    <w:rsid w:val="00072765"/>
    <w:rsid w:val="00077634"/>
    <w:rsid w:val="00077B53"/>
    <w:rsid w:val="00080751"/>
    <w:rsid w:val="00083F44"/>
    <w:rsid w:val="00086034"/>
    <w:rsid w:val="000869E6"/>
    <w:rsid w:val="000956C8"/>
    <w:rsid w:val="000B2D4D"/>
    <w:rsid w:val="000B5BD4"/>
    <w:rsid w:val="000B5E09"/>
    <w:rsid w:val="000C6300"/>
    <w:rsid w:val="000C6DC5"/>
    <w:rsid w:val="000D0E65"/>
    <w:rsid w:val="000D18D5"/>
    <w:rsid w:val="000D24D6"/>
    <w:rsid w:val="000D2F3C"/>
    <w:rsid w:val="000E49CF"/>
    <w:rsid w:val="000E6CE3"/>
    <w:rsid w:val="000F31CD"/>
    <w:rsid w:val="00100BE0"/>
    <w:rsid w:val="0010384D"/>
    <w:rsid w:val="00106DE0"/>
    <w:rsid w:val="001117D1"/>
    <w:rsid w:val="001205FD"/>
    <w:rsid w:val="0012395B"/>
    <w:rsid w:val="00130F69"/>
    <w:rsid w:val="0013778A"/>
    <w:rsid w:val="0014107C"/>
    <w:rsid w:val="00141891"/>
    <w:rsid w:val="001469B3"/>
    <w:rsid w:val="001562AB"/>
    <w:rsid w:val="001605A5"/>
    <w:rsid w:val="00170D13"/>
    <w:rsid w:val="00177849"/>
    <w:rsid w:val="00177C05"/>
    <w:rsid w:val="001A3D30"/>
    <w:rsid w:val="001A6D0E"/>
    <w:rsid w:val="001B416F"/>
    <w:rsid w:val="001B5649"/>
    <w:rsid w:val="001D1D22"/>
    <w:rsid w:val="001D4DFF"/>
    <w:rsid w:val="001D70BC"/>
    <w:rsid w:val="001D7720"/>
    <w:rsid w:val="001D7BA6"/>
    <w:rsid w:val="001E2712"/>
    <w:rsid w:val="001E297C"/>
    <w:rsid w:val="001F0252"/>
    <w:rsid w:val="001F0320"/>
    <w:rsid w:val="001F488C"/>
    <w:rsid w:val="001F5392"/>
    <w:rsid w:val="00202159"/>
    <w:rsid w:val="00216B66"/>
    <w:rsid w:val="00221AD5"/>
    <w:rsid w:val="00223FC1"/>
    <w:rsid w:val="0022537A"/>
    <w:rsid w:val="00227A7C"/>
    <w:rsid w:val="00235BDA"/>
    <w:rsid w:val="00241627"/>
    <w:rsid w:val="00246C0F"/>
    <w:rsid w:val="0025627F"/>
    <w:rsid w:val="002607AB"/>
    <w:rsid w:val="00260AF5"/>
    <w:rsid w:val="00263B0F"/>
    <w:rsid w:val="00267099"/>
    <w:rsid w:val="00272B6D"/>
    <w:rsid w:val="00275249"/>
    <w:rsid w:val="00292992"/>
    <w:rsid w:val="002A5BA9"/>
    <w:rsid w:val="002A63CB"/>
    <w:rsid w:val="002B6E8B"/>
    <w:rsid w:val="002C40B4"/>
    <w:rsid w:val="002C66F4"/>
    <w:rsid w:val="002C7F1E"/>
    <w:rsid w:val="002F0E5F"/>
    <w:rsid w:val="002F40CA"/>
    <w:rsid w:val="00300E15"/>
    <w:rsid w:val="00304D8D"/>
    <w:rsid w:val="00305229"/>
    <w:rsid w:val="003107EC"/>
    <w:rsid w:val="00310D08"/>
    <w:rsid w:val="003147D3"/>
    <w:rsid w:val="00315269"/>
    <w:rsid w:val="0031572A"/>
    <w:rsid w:val="00320771"/>
    <w:rsid w:val="0032208A"/>
    <w:rsid w:val="00324570"/>
    <w:rsid w:val="0032507F"/>
    <w:rsid w:val="0032735C"/>
    <w:rsid w:val="00327805"/>
    <w:rsid w:val="00343B59"/>
    <w:rsid w:val="00344E86"/>
    <w:rsid w:val="00354091"/>
    <w:rsid w:val="0035437B"/>
    <w:rsid w:val="003569FC"/>
    <w:rsid w:val="0036090D"/>
    <w:rsid w:val="00362C91"/>
    <w:rsid w:val="0036645C"/>
    <w:rsid w:val="00377C3A"/>
    <w:rsid w:val="003A5CBB"/>
    <w:rsid w:val="003B04A9"/>
    <w:rsid w:val="003B13EF"/>
    <w:rsid w:val="003B679E"/>
    <w:rsid w:val="003C205B"/>
    <w:rsid w:val="003D5067"/>
    <w:rsid w:val="003E32DB"/>
    <w:rsid w:val="003E5208"/>
    <w:rsid w:val="003F0A94"/>
    <w:rsid w:val="003F172F"/>
    <w:rsid w:val="003F623A"/>
    <w:rsid w:val="00402CC8"/>
    <w:rsid w:val="0040369D"/>
    <w:rsid w:val="00404DBC"/>
    <w:rsid w:val="00405246"/>
    <w:rsid w:val="0041369C"/>
    <w:rsid w:val="0041699C"/>
    <w:rsid w:val="00422EE5"/>
    <w:rsid w:val="00425B55"/>
    <w:rsid w:val="00431239"/>
    <w:rsid w:val="004335A4"/>
    <w:rsid w:val="00454A8B"/>
    <w:rsid w:val="00465583"/>
    <w:rsid w:val="004748CC"/>
    <w:rsid w:val="0047524D"/>
    <w:rsid w:val="00476A88"/>
    <w:rsid w:val="00486B94"/>
    <w:rsid w:val="0049007A"/>
    <w:rsid w:val="004A4F6D"/>
    <w:rsid w:val="004B5460"/>
    <w:rsid w:val="004D17BE"/>
    <w:rsid w:val="004D2698"/>
    <w:rsid w:val="004E372C"/>
    <w:rsid w:val="004E5CB3"/>
    <w:rsid w:val="004E696C"/>
    <w:rsid w:val="004E6CFC"/>
    <w:rsid w:val="004F5363"/>
    <w:rsid w:val="00501824"/>
    <w:rsid w:val="005030E6"/>
    <w:rsid w:val="00505761"/>
    <w:rsid w:val="00506BA6"/>
    <w:rsid w:val="005141B7"/>
    <w:rsid w:val="0052124C"/>
    <w:rsid w:val="005309B3"/>
    <w:rsid w:val="00530E75"/>
    <w:rsid w:val="00532510"/>
    <w:rsid w:val="005402CB"/>
    <w:rsid w:val="00541A91"/>
    <w:rsid w:val="00544B24"/>
    <w:rsid w:val="00552ACA"/>
    <w:rsid w:val="00557B2D"/>
    <w:rsid w:val="00560614"/>
    <w:rsid w:val="00567674"/>
    <w:rsid w:val="005679C2"/>
    <w:rsid w:val="00567F87"/>
    <w:rsid w:val="005705CC"/>
    <w:rsid w:val="00570EEF"/>
    <w:rsid w:val="00572DC0"/>
    <w:rsid w:val="0057631D"/>
    <w:rsid w:val="005907AF"/>
    <w:rsid w:val="005950A2"/>
    <w:rsid w:val="005963A3"/>
    <w:rsid w:val="005A0466"/>
    <w:rsid w:val="005A1243"/>
    <w:rsid w:val="005A21E9"/>
    <w:rsid w:val="005B0867"/>
    <w:rsid w:val="005B3DBD"/>
    <w:rsid w:val="005C4B7B"/>
    <w:rsid w:val="005D4E7F"/>
    <w:rsid w:val="005E2684"/>
    <w:rsid w:val="005E7F7E"/>
    <w:rsid w:val="005F2A3D"/>
    <w:rsid w:val="005F375B"/>
    <w:rsid w:val="005F690E"/>
    <w:rsid w:val="00603138"/>
    <w:rsid w:val="00604C26"/>
    <w:rsid w:val="00606430"/>
    <w:rsid w:val="00616F0D"/>
    <w:rsid w:val="00624904"/>
    <w:rsid w:val="00653627"/>
    <w:rsid w:val="00671564"/>
    <w:rsid w:val="0067727A"/>
    <w:rsid w:val="00682483"/>
    <w:rsid w:val="00692F6B"/>
    <w:rsid w:val="00693D07"/>
    <w:rsid w:val="00695069"/>
    <w:rsid w:val="006A6278"/>
    <w:rsid w:val="006B0C3F"/>
    <w:rsid w:val="006B1E12"/>
    <w:rsid w:val="006B529E"/>
    <w:rsid w:val="006B5C27"/>
    <w:rsid w:val="006B5F81"/>
    <w:rsid w:val="006B6716"/>
    <w:rsid w:val="006C7077"/>
    <w:rsid w:val="006D0E79"/>
    <w:rsid w:val="006D1067"/>
    <w:rsid w:val="006D48E8"/>
    <w:rsid w:val="006D7EC3"/>
    <w:rsid w:val="006E272C"/>
    <w:rsid w:val="006E2B57"/>
    <w:rsid w:val="006F0580"/>
    <w:rsid w:val="006F1DF3"/>
    <w:rsid w:val="006F2A17"/>
    <w:rsid w:val="0070428A"/>
    <w:rsid w:val="00717FB0"/>
    <w:rsid w:val="00722A59"/>
    <w:rsid w:val="00727487"/>
    <w:rsid w:val="00733EDB"/>
    <w:rsid w:val="007346F2"/>
    <w:rsid w:val="0073505A"/>
    <w:rsid w:val="007367DB"/>
    <w:rsid w:val="00751E89"/>
    <w:rsid w:val="0075243D"/>
    <w:rsid w:val="00752809"/>
    <w:rsid w:val="00753FC4"/>
    <w:rsid w:val="00757366"/>
    <w:rsid w:val="007625EC"/>
    <w:rsid w:val="00767C9E"/>
    <w:rsid w:val="007728EB"/>
    <w:rsid w:val="0078247F"/>
    <w:rsid w:val="007826AB"/>
    <w:rsid w:val="0078583F"/>
    <w:rsid w:val="00785B53"/>
    <w:rsid w:val="00791EE4"/>
    <w:rsid w:val="007A63DB"/>
    <w:rsid w:val="007B0238"/>
    <w:rsid w:val="007B3B4C"/>
    <w:rsid w:val="007B4DD1"/>
    <w:rsid w:val="007B7B56"/>
    <w:rsid w:val="007C537F"/>
    <w:rsid w:val="007C642D"/>
    <w:rsid w:val="007E4EEC"/>
    <w:rsid w:val="007E50EC"/>
    <w:rsid w:val="007E69B5"/>
    <w:rsid w:val="007E7554"/>
    <w:rsid w:val="007F1391"/>
    <w:rsid w:val="007F1B52"/>
    <w:rsid w:val="007F27CC"/>
    <w:rsid w:val="007F62DC"/>
    <w:rsid w:val="00800086"/>
    <w:rsid w:val="00804122"/>
    <w:rsid w:val="008261AE"/>
    <w:rsid w:val="0084569B"/>
    <w:rsid w:val="00850A7E"/>
    <w:rsid w:val="00855210"/>
    <w:rsid w:val="008571F4"/>
    <w:rsid w:val="0086263A"/>
    <w:rsid w:val="00864578"/>
    <w:rsid w:val="008664E0"/>
    <w:rsid w:val="00872D29"/>
    <w:rsid w:val="00874ADA"/>
    <w:rsid w:val="00892F01"/>
    <w:rsid w:val="0089476B"/>
    <w:rsid w:val="008969FD"/>
    <w:rsid w:val="008A408F"/>
    <w:rsid w:val="008A6D3E"/>
    <w:rsid w:val="008B31CA"/>
    <w:rsid w:val="008B667F"/>
    <w:rsid w:val="008C548E"/>
    <w:rsid w:val="008C6BD1"/>
    <w:rsid w:val="008D346D"/>
    <w:rsid w:val="008D47D0"/>
    <w:rsid w:val="008D6984"/>
    <w:rsid w:val="008D73C7"/>
    <w:rsid w:val="008E1D8C"/>
    <w:rsid w:val="008E4AEC"/>
    <w:rsid w:val="008F1EEB"/>
    <w:rsid w:val="008F70C5"/>
    <w:rsid w:val="0090021B"/>
    <w:rsid w:val="00903149"/>
    <w:rsid w:val="00910705"/>
    <w:rsid w:val="0092406B"/>
    <w:rsid w:val="0094247A"/>
    <w:rsid w:val="0094348A"/>
    <w:rsid w:val="0094378C"/>
    <w:rsid w:val="00943BF6"/>
    <w:rsid w:val="00947465"/>
    <w:rsid w:val="0096300E"/>
    <w:rsid w:val="0098155D"/>
    <w:rsid w:val="00982A12"/>
    <w:rsid w:val="0098560B"/>
    <w:rsid w:val="00986542"/>
    <w:rsid w:val="0099692A"/>
    <w:rsid w:val="009A1D29"/>
    <w:rsid w:val="009A3E72"/>
    <w:rsid w:val="009C0678"/>
    <w:rsid w:val="009D1C15"/>
    <w:rsid w:val="009E0AB4"/>
    <w:rsid w:val="009E65C1"/>
    <w:rsid w:val="009F15EA"/>
    <w:rsid w:val="009F352E"/>
    <w:rsid w:val="009F6C0B"/>
    <w:rsid w:val="00A0207F"/>
    <w:rsid w:val="00A02D35"/>
    <w:rsid w:val="00A04D6A"/>
    <w:rsid w:val="00A15510"/>
    <w:rsid w:val="00A17E5C"/>
    <w:rsid w:val="00A20547"/>
    <w:rsid w:val="00A2060C"/>
    <w:rsid w:val="00A257A0"/>
    <w:rsid w:val="00A41993"/>
    <w:rsid w:val="00A44472"/>
    <w:rsid w:val="00A45097"/>
    <w:rsid w:val="00A460A9"/>
    <w:rsid w:val="00A47398"/>
    <w:rsid w:val="00A53F41"/>
    <w:rsid w:val="00A55E34"/>
    <w:rsid w:val="00A610DE"/>
    <w:rsid w:val="00A62CF6"/>
    <w:rsid w:val="00A67AEC"/>
    <w:rsid w:val="00A77098"/>
    <w:rsid w:val="00A8793A"/>
    <w:rsid w:val="00A91A16"/>
    <w:rsid w:val="00A96C7D"/>
    <w:rsid w:val="00AA747C"/>
    <w:rsid w:val="00AB4CFD"/>
    <w:rsid w:val="00AB566E"/>
    <w:rsid w:val="00AD084F"/>
    <w:rsid w:val="00AD1740"/>
    <w:rsid w:val="00AD7F2D"/>
    <w:rsid w:val="00AF0492"/>
    <w:rsid w:val="00AF5121"/>
    <w:rsid w:val="00B20979"/>
    <w:rsid w:val="00B27660"/>
    <w:rsid w:val="00B303CF"/>
    <w:rsid w:val="00B318C5"/>
    <w:rsid w:val="00B36442"/>
    <w:rsid w:val="00B41B02"/>
    <w:rsid w:val="00B42233"/>
    <w:rsid w:val="00B4398D"/>
    <w:rsid w:val="00B46960"/>
    <w:rsid w:val="00B549CA"/>
    <w:rsid w:val="00B549E1"/>
    <w:rsid w:val="00B56F53"/>
    <w:rsid w:val="00B602BB"/>
    <w:rsid w:val="00B609BB"/>
    <w:rsid w:val="00B61A5B"/>
    <w:rsid w:val="00B66228"/>
    <w:rsid w:val="00B74159"/>
    <w:rsid w:val="00B7448A"/>
    <w:rsid w:val="00B76956"/>
    <w:rsid w:val="00B77478"/>
    <w:rsid w:val="00B85F61"/>
    <w:rsid w:val="00B9028D"/>
    <w:rsid w:val="00B93475"/>
    <w:rsid w:val="00B9670F"/>
    <w:rsid w:val="00BA0C50"/>
    <w:rsid w:val="00BB25E5"/>
    <w:rsid w:val="00BB508E"/>
    <w:rsid w:val="00BC4A7D"/>
    <w:rsid w:val="00BC506C"/>
    <w:rsid w:val="00BC75DC"/>
    <w:rsid w:val="00BD048F"/>
    <w:rsid w:val="00BD0524"/>
    <w:rsid w:val="00BD5841"/>
    <w:rsid w:val="00BD7E77"/>
    <w:rsid w:val="00BE1E57"/>
    <w:rsid w:val="00BE5DE5"/>
    <w:rsid w:val="00BF016B"/>
    <w:rsid w:val="00C01A30"/>
    <w:rsid w:val="00C0246A"/>
    <w:rsid w:val="00C13441"/>
    <w:rsid w:val="00C15FFA"/>
    <w:rsid w:val="00C2407A"/>
    <w:rsid w:val="00C32FF7"/>
    <w:rsid w:val="00C354A5"/>
    <w:rsid w:val="00C40502"/>
    <w:rsid w:val="00C41EDF"/>
    <w:rsid w:val="00C466F7"/>
    <w:rsid w:val="00C5376F"/>
    <w:rsid w:val="00C631F3"/>
    <w:rsid w:val="00C704A2"/>
    <w:rsid w:val="00C733AE"/>
    <w:rsid w:val="00C73C7E"/>
    <w:rsid w:val="00C823DA"/>
    <w:rsid w:val="00C90FCC"/>
    <w:rsid w:val="00CA6CEC"/>
    <w:rsid w:val="00CB04BE"/>
    <w:rsid w:val="00CB22C3"/>
    <w:rsid w:val="00CB2C08"/>
    <w:rsid w:val="00CB330F"/>
    <w:rsid w:val="00CB5E10"/>
    <w:rsid w:val="00CC0F3A"/>
    <w:rsid w:val="00CC20AC"/>
    <w:rsid w:val="00CC3E8A"/>
    <w:rsid w:val="00CD0471"/>
    <w:rsid w:val="00CD5256"/>
    <w:rsid w:val="00CD7F3E"/>
    <w:rsid w:val="00CE718C"/>
    <w:rsid w:val="00CF1C96"/>
    <w:rsid w:val="00CF5482"/>
    <w:rsid w:val="00CF64E3"/>
    <w:rsid w:val="00CF7EA9"/>
    <w:rsid w:val="00D00965"/>
    <w:rsid w:val="00D01806"/>
    <w:rsid w:val="00D05F5D"/>
    <w:rsid w:val="00D12CBB"/>
    <w:rsid w:val="00D21473"/>
    <w:rsid w:val="00D3566B"/>
    <w:rsid w:val="00D4198F"/>
    <w:rsid w:val="00D42173"/>
    <w:rsid w:val="00D46C11"/>
    <w:rsid w:val="00D46D89"/>
    <w:rsid w:val="00D534F6"/>
    <w:rsid w:val="00D56DAB"/>
    <w:rsid w:val="00D574B5"/>
    <w:rsid w:val="00D576F6"/>
    <w:rsid w:val="00D62683"/>
    <w:rsid w:val="00D62DDF"/>
    <w:rsid w:val="00D66725"/>
    <w:rsid w:val="00D71D17"/>
    <w:rsid w:val="00D82164"/>
    <w:rsid w:val="00D829D6"/>
    <w:rsid w:val="00D8408A"/>
    <w:rsid w:val="00D85156"/>
    <w:rsid w:val="00D91B0A"/>
    <w:rsid w:val="00D932C7"/>
    <w:rsid w:val="00D96EE3"/>
    <w:rsid w:val="00D97EF7"/>
    <w:rsid w:val="00DA6230"/>
    <w:rsid w:val="00DB1B64"/>
    <w:rsid w:val="00DB612C"/>
    <w:rsid w:val="00DC47A7"/>
    <w:rsid w:val="00DC7DA9"/>
    <w:rsid w:val="00DE13A9"/>
    <w:rsid w:val="00DE6E45"/>
    <w:rsid w:val="00DE71B4"/>
    <w:rsid w:val="00DF5B81"/>
    <w:rsid w:val="00DF7EAE"/>
    <w:rsid w:val="00E00206"/>
    <w:rsid w:val="00E0135F"/>
    <w:rsid w:val="00E0367C"/>
    <w:rsid w:val="00E11BC8"/>
    <w:rsid w:val="00E228D1"/>
    <w:rsid w:val="00E26D18"/>
    <w:rsid w:val="00E3095B"/>
    <w:rsid w:val="00E35C58"/>
    <w:rsid w:val="00E461E2"/>
    <w:rsid w:val="00E521D2"/>
    <w:rsid w:val="00E54254"/>
    <w:rsid w:val="00E62167"/>
    <w:rsid w:val="00E70461"/>
    <w:rsid w:val="00E72DCD"/>
    <w:rsid w:val="00E75B0A"/>
    <w:rsid w:val="00E76D64"/>
    <w:rsid w:val="00E858A9"/>
    <w:rsid w:val="00E91089"/>
    <w:rsid w:val="00EA5A04"/>
    <w:rsid w:val="00EA72EF"/>
    <w:rsid w:val="00EB6A6B"/>
    <w:rsid w:val="00EC1815"/>
    <w:rsid w:val="00ED53C9"/>
    <w:rsid w:val="00ED5617"/>
    <w:rsid w:val="00EE2D1E"/>
    <w:rsid w:val="00EE479F"/>
    <w:rsid w:val="00EE5CB4"/>
    <w:rsid w:val="00EE7988"/>
    <w:rsid w:val="00EF2310"/>
    <w:rsid w:val="00EF31DC"/>
    <w:rsid w:val="00EF6B3B"/>
    <w:rsid w:val="00EF6D7B"/>
    <w:rsid w:val="00F071C4"/>
    <w:rsid w:val="00F10422"/>
    <w:rsid w:val="00F1683B"/>
    <w:rsid w:val="00F16FDE"/>
    <w:rsid w:val="00F2079E"/>
    <w:rsid w:val="00F23E12"/>
    <w:rsid w:val="00F266FA"/>
    <w:rsid w:val="00F26B0A"/>
    <w:rsid w:val="00F27A8C"/>
    <w:rsid w:val="00F357D9"/>
    <w:rsid w:val="00F4324B"/>
    <w:rsid w:val="00F47FDC"/>
    <w:rsid w:val="00F52349"/>
    <w:rsid w:val="00F52708"/>
    <w:rsid w:val="00F527E1"/>
    <w:rsid w:val="00F55CD6"/>
    <w:rsid w:val="00F60A74"/>
    <w:rsid w:val="00F63D5D"/>
    <w:rsid w:val="00F64D95"/>
    <w:rsid w:val="00F74021"/>
    <w:rsid w:val="00F77305"/>
    <w:rsid w:val="00F777C9"/>
    <w:rsid w:val="00FA0D5C"/>
    <w:rsid w:val="00FA3363"/>
    <w:rsid w:val="00FA38F6"/>
    <w:rsid w:val="00FA5615"/>
    <w:rsid w:val="00FA7175"/>
    <w:rsid w:val="00FA7354"/>
    <w:rsid w:val="00FB23CD"/>
    <w:rsid w:val="00FB72F3"/>
    <w:rsid w:val="00FC37D8"/>
    <w:rsid w:val="00FC5928"/>
    <w:rsid w:val="00FD2E67"/>
    <w:rsid w:val="00FD5AC2"/>
    <w:rsid w:val="00FE0C8E"/>
    <w:rsid w:val="00FE1B35"/>
    <w:rsid w:val="00FE7A5A"/>
    <w:rsid w:val="00FF48DC"/>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313A7-EA33-4DFC-B4D4-A7F659D2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8EB"/>
    <w:rPr>
      <w:sz w:val="22"/>
      <w:szCs w:val="22"/>
      <w:lang w:eastAsia="en-US"/>
    </w:rPr>
  </w:style>
  <w:style w:type="paragraph" w:styleId="a4">
    <w:name w:val="List Paragraph"/>
    <w:basedOn w:val="a"/>
    <w:uiPriority w:val="34"/>
    <w:qFormat/>
    <w:rsid w:val="0040369D"/>
    <w:pPr>
      <w:ind w:left="720"/>
      <w:contextualSpacing/>
    </w:pPr>
  </w:style>
  <w:style w:type="paragraph" w:styleId="a5">
    <w:name w:val="Body Text"/>
    <w:basedOn w:val="a"/>
    <w:link w:val="a6"/>
    <w:rsid w:val="00223FC1"/>
    <w:pPr>
      <w:spacing w:line="480" w:lineRule="auto"/>
    </w:pPr>
    <w:rPr>
      <w:szCs w:val="20"/>
    </w:rPr>
  </w:style>
  <w:style w:type="character" w:customStyle="1" w:styleId="a6">
    <w:name w:val="Основной текст Знак"/>
    <w:link w:val="a5"/>
    <w:rsid w:val="00223FC1"/>
    <w:rPr>
      <w:rFonts w:ascii="Times New Roman" w:eastAsia="Times New Roman" w:hAnsi="Times New Roman" w:cs="Times New Roman"/>
      <w:sz w:val="24"/>
      <w:szCs w:val="20"/>
      <w:lang w:eastAsia="ru-RU"/>
    </w:rPr>
  </w:style>
  <w:style w:type="paragraph" w:styleId="a7">
    <w:name w:val="Body Text Indent"/>
    <w:basedOn w:val="a"/>
    <w:link w:val="a8"/>
    <w:rsid w:val="00BD7E77"/>
    <w:pPr>
      <w:spacing w:after="120"/>
      <w:ind w:left="283"/>
    </w:pPr>
  </w:style>
  <w:style w:type="character" w:customStyle="1" w:styleId="a8">
    <w:name w:val="Основной текст с отступом Знак"/>
    <w:link w:val="a7"/>
    <w:rsid w:val="00BD7E77"/>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0021B"/>
    <w:pPr>
      <w:tabs>
        <w:tab w:val="center" w:pos="4677"/>
        <w:tab w:val="right" w:pos="9355"/>
      </w:tabs>
    </w:pPr>
  </w:style>
  <w:style w:type="character" w:customStyle="1" w:styleId="aa">
    <w:name w:val="Верхний колонтитул Знак"/>
    <w:link w:val="a9"/>
    <w:uiPriority w:val="99"/>
    <w:rsid w:val="0090021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021B"/>
    <w:pPr>
      <w:tabs>
        <w:tab w:val="center" w:pos="4677"/>
        <w:tab w:val="right" w:pos="9355"/>
      </w:tabs>
    </w:pPr>
  </w:style>
  <w:style w:type="character" w:customStyle="1" w:styleId="ac">
    <w:name w:val="Нижний колонтитул Знак"/>
    <w:link w:val="ab"/>
    <w:uiPriority w:val="99"/>
    <w:rsid w:val="0090021B"/>
    <w:rPr>
      <w:rFonts w:ascii="Times New Roman" w:eastAsia="Times New Roman" w:hAnsi="Times New Roman" w:cs="Times New Roman"/>
      <w:sz w:val="24"/>
      <w:szCs w:val="24"/>
      <w:lang w:eastAsia="ru-RU"/>
    </w:rPr>
  </w:style>
  <w:style w:type="table" w:styleId="ad">
    <w:name w:val="Table Grid"/>
    <w:basedOn w:val="a1"/>
    <w:uiPriority w:val="59"/>
    <w:rsid w:val="0085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C6300"/>
    <w:rPr>
      <w:rFonts w:ascii="Courier New" w:hAnsi="Courier New" w:cs="Courier New"/>
      <w:sz w:val="20"/>
      <w:szCs w:val="20"/>
    </w:rPr>
  </w:style>
  <w:style w:type="character" w:customStyle="1" w:styleId="af">
    <w:name w:val="Текст Знак"/>
    <w:link w:val="ae"/>
    <w:rsid w:val="000C6300"/>
    <w:rPr>
      <w:rFonts w:ascii="Courier New" w:eastAsia="Times New Roman" w:hAnsi="Courier New" w:cs="Courier New"/>
      <w:sz w:val="20"/>
      <w:szCs w:val="20"/>
      <w:lang w:eastAsia="ru-RU"/>
    </w:rPr>
  </w:style>
  <w:style w:type="character" w:styleId="af0">
    <w:name w:val="annotation reference"/>
    <w:semiHidden/>
    <w:unhideWhenUsed/>
    <w:rsid w:val="001D4DFF"/>
    <w:rPr>
      <w:sz w:val="16"/>
      <w:szCs w:val="16"/>
    </w:rPr>
  </w:style>
  <w:style w:type="paragraph" w:styleId="af1">
    <w:name w:val="annotation text"/>
    <w:basedOn w:val="a"/>
    <w:link w:val="af2"/>
    <w:uiPriority w:val="99"/>
    <w:unhideWhenUsed/>
    <w:rsid w:val="001D4DFF"/>
    <w:rPr>
      <w:sz w:val="20"/>
      <w:szCs w:val="20"/>
    </w:rPr>
  </w:style>
  <w:style w:type="character" w:customStyle="1" w:styleId="af2">
    <w:name w:val="Текст примечания Знак"/>
    <w:link w:val="af1"/>
    <w:uiPriority w:val="99"/>
    <w:rsid w:val="001D4DF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1D4DFF"/>
    <w:rPr>
      <w:b/>
      <w:bCs/>
    </w:rPr>
  </w:style>
  <w:style w:type="character" w:customStyle="1" w:styleId="af4">
    <w:name w:val="Тема примечания Знак"/>
    <w:link w:val="af3"/>
    <w:uiPriority w:val="99"/>
    <w:semiHidden/>
    <w:rsid w:val="001D4DFF"/>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1D4DFF"/>
    <w:rPr>
      <w:rFonts w:ascii="Segoe UI" w:hAnsi="Segoe UI" w:cs="Segoe UI"/>
      <w:sz w:val="18"/>
      <w:szCs w:val="18"/>
    </w:rPr>
  </w:style>
  <w:style w:type="character" w:customStyle="1" w:styleId="af6">
    <w:name w:val="Текст выноски Знак"/>
    <w:link w:val="af5"/>
    <w:uiPriority w:val="99"/>
    <w:semiHidden/>
    <w:rsid w:val="001D4DFF"/>
    <w:rPr>
      <w:rFonts w:ascii="Segoe UI" w:eastAsia="Times New Roman" w:hAnsi="Segoe UI" w:cs="Segoe UI"/>
      <w:sz w:val="18"/>
      <w:szCs w:val="18"/>
      <w:lang w:eastAsia="ru-RU"/>
    </w:rPr>
  </w:style>
  <w:style w:type="character" w:styleId="af7">
    <w:name w:val="Hyperlink"/>
    <w:uiPriority w:val="99"/>
    <w:semiHidden/>
    <w:unhideWhenUsed/>
    <w:rsid w:val="001D4DFF"/>
    <w:rPr>
      <w:color w:val="0563C1"/>
      <w:u w:val="single"/>
    </w:rPr>
  </w:style>
  <w:style w:type="paragraph" w:styleId="af8">
    <w:name w:val="Revision"/>
    <w:hidden/>
    <w:uiPriority w:val="99"/>
    <w:semiHidden/>
    <w:rsid w:val="0001515A"/>
    <w:rPr>
      <w:rFonts w:ascii="Times New Roman" w:eastAsia="Times New Roman" w:hAnsi="Times New Roman"/>
      <w:sz w:val="24"/>
      <w:szCs w:val="24"/>
    </w:rPr>
  </w:style>
  <w:style w:type="paragraph" w:customStyle="1" w:styleId="ConsPlusNormal">
    <w:name w:val="ConsPlusNormal"/>
    <w:rsid w:val="003B04A9"/>
    <w:pPr>
      <w:autoSpaceDE w:val="0"/>
      <w:autoSpaceDN w:val="0"/>
      <w:adjustRightInd w:val="0"/>
    </w:pPr>
    <w:rPr>
      <w:rFonts w:ascii="Arial" w:eastAsia="Times New Roman" w:hAnsi="Arial" w:cs="Arial"/>
    </w:rPr>
  </w:style>
  <w:style w:type="paragraph" w:styleId="3">
    <w:name w:val="Body Text Indent 3"/>
    <w:basedOn w:val="a"/>
    <w:link w:val="30"/>
    <w:uiPriority w:val="99"/>
    <w:semiHidden/>
    <w:unhideWhenUsed/>
    <w:rsid w:val="00041F8D"/>
    <w:pPr>
      <w:spacing w:after="120"/>
      <w:ind w:left="283"/>
    </w:pPr>
    <w:rPr>
      <w:sz w:val="16"/>
      <w:szCs w:val="16"/>
    </w:rPr>
  </w:style>
  <w:style w:type="character" w:customStyle="1" w:styleId="30">
    <w:name w:val="Основной текст с отступом 3 Знак"/>
    <w:link w:val="3"/>
    <w:uiPriority w:val="99"/>
    <w:semiHidden/>
    <w:rsid w:val="00041F8D"/>
    <w:rPr>
      <w:rFonts w:ascii="Times New Roman" w:eastAsia="Times New Roman" w:hAnsi="Times New Roman" w:cs="Times New Roman"/>
      <w:sz w:val="16"/>
      <w:szCs w:val="16"/>
      <w:lang w:eastAsia="ru-RU"/>
    </w:rPr>
  </w:style>
  <w:style w:type="character" w:customStyle="1" w:styleId="blk1">
    <w:name w:val="blk1"/>
    <w:rsid w:val="007B4DD1"/>
    <w:rPr>
      <w:vanish w:val="0"/>
      <w:webHidden w:val="0"/>
      <w:specVanish w:val="0"/>
    </w:rPr>
  </w:style>
  <w:style w:type="character" w:styleId="af9">
    <w:name w:val="page number"/>
    <w:uiPriority w:val="99"/>
    <w:semiHidden/>
    <w:unhideWhenUsed/>
    <w:rsid w:val="0040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492">
      <w:bodyDiv w:val="1"/>
      <w:marLeft w:val="0"/>
      <w:marRight w:val="0"/>
      <w:marTop w:val="0"/>
      <w:marBottom w:val="0"/>
      <w:divBdr>
        <w:top w:val="none" w:sz="0" w:space="0" w:color="auto"/>
        <w:left w:val="none" w:sz="0" w:space="0" w:color="auto"/>
        <w:bottom w:val="none" w:sz="0" w:space="0" w:color="auto"/>
        <w:right w:val="none" w:sz="0" w:space="0" w:color="auto"/>
      </w:divBdr>
    </w:div>
    <w:div w:id="128983296">
      <w:bodyDiv w:val="1"/>
      <w:marLeft w:val="0"/>
      <w:marRight w:val="0"/>
      <w:marTop w:val="0"/>
      <w:marBottom w:val="0"/>
      <w:divBdr>
        <w:top w:val="none" w:sz="0" w:space="0" w:color="auto"/>
        <w:left w:val="none" w:sz="0" w:space="0" w:color="auto"/>
        <w:bottom w:val="none" w:sz="0" w:space="0" w:color="auto"/>
        <w:right w:val="none" w:sz="0" w:space="0" w:color="auto"/>
      </w:divBdr>
    </w:div>
    <w:div w:id="237060879">
      <w:bodyDiv w:val="1"/>
      <w:marLeft w:val="0"/>
      <w:marRight w:val="0"/>
      <w:marTop w:val="0"/>
      <w:marBottom w:val="0"/>
      <w:divBdr>
        <w:top w:val="none" w:sz="0" w:space="0" w:color="auto"/>
        <w:left w:val="none" w:sz="0" w:space="0" w:color="auto"/>
        <w:bottom w:val="none" w:sz="0" w:space="0" w:color="auto"/>
        <w:right w:val="none" w:sz="0" w:space="0" w:color="auto"/>
      </w:divBdr>
    </w:div>
    <w:div w:id="319041164">
      <w:bodyDiv w:val="1"/>
      <w:marLeft w:val="0"/>
      <w:marRight w:val="0"/>
      <w:marTop w:val="0"/>
      <w:marBottom w:val="0"/>
      <w:divBdr>
        <w:top w:val="none" w:sz="0" w:space="0" w:color="auto"/>
        <w:left w:val="none" w:sz="0" w:space="0" w:color="auto"/>
        <w:bottom w:val="none" w:sz="0" w:space="0" w:color="auto"/>
        <w:right w:val="none" w:sz="0" w:space="0" w:color="auto"/>
      </w:divBdr>
    </w:div>
    <w:div w:id="468203817">
      <w:bodyDiv w:val="1"/>
      <w:marLeft w:val="0"/>
      <w:marRight w:val="0"/>
      <w:marTop w:val="0"/>
      <w:marBottom w:val="0"/>
      <w:divBdr>
        <w:top w:val="none" w:sz="0" w:space="0" w:color="auto"/>
        <w:left w:val="none" w:sz="0" w:space="0" w:color="auto"/>
        <w:bottom w:val="none" w:sz="0" w:space="0" w:color="auto"/>
        <w:right w:val="none" w:sz="0" w:space="0" w:color="auto"/>
      </w:divBdr>
    </w:div>
    <w:div w:id="596333311">
      <w:bodyDiv w:val="1"/>
      <w:marLeft w:val="0"/>
      <w:marRight w:val="0"/>
      <w:marTop w:val="0"/>
      <w:marBottom w:val="0"/>
      <w:divBdr>
        <w:top w:val="none" w:sz="0" w:space="0" w:color="auto"/>
        <w:left w:val="none" w:sz="0" w:space="0" w:color="auto"/>
        <w:bottom w:val="none" w:sz="0" w:space="0" w:color="auto"/>
        <w:right w:val="none" w:sz="0" w:space="0" w:color="auto"/>
      </w:divBdr>
    </w:div>
    <w:div w:id="624652332">
      <w:bodyDiv w:val="1"/>
      <w:marLeft w:val="0"/>
      <w:marRight w:val="0"/>
      <w:marTop w:val="0"/>
      <w:marBottom w:val="0"/>
      <w:divBdr>
        <w:top w:val="none" w:sz="0" w:space="0" w:color="auto"/>
        <w:left w:val="none" w:sz="0" w:space="0" w:color="auto"/>
        <w:bottom w:val="none" w:sz="0" w:space="0" w:color="auto"/>
        <w:right w:val="none" w:sz="0" w:space="0" w:color="auto"/>
      </w:divBdr>
    </w:div>
    <w:div w:id="655376655">
      <w:bodyDiv w:val="1"/>
      <w:marLeft w:val="0"/>
      <w:marRight w:val="0"/>
      <w:marTop w:val="0"/>
      <w:marBottom w:val="0"/>
      <w:divBdr>
        <w:top w:val="none" w:sz="0" w:space="0" w:color="auto"/>
        <w:left w:val="none" w:sz="0" w:space="0" w:color="auto"/>
        <w:bottom w:val="none" w:sz="0" w:space="0" w:color="auto"/>
        <w:right w:val="none" w:sz="0" w:space="0" w:color="auto"/>
      </w:divBdr>
      <w:divsChild>
        <w:div w:id="960765018">
          <w:marLeft w:val="0"/>
          <w:marRight w:val="0"/>
          <w:marTop w:val="0"/>
          <w:marBottom w:val="0"/>
          <w:divBdr>
            <w:top w:val="none" w:sz="0" w:space="0" w:color="auto"/>
            <w:left w:val="none" w:sz="0" w:space="0" w:color="auto"/>
            <w:bottom w:val="none" w:sz="0" w:space="0" w:color="auto"/>
            <w:right w:val="none" w:sz="0" w:space="0" w:color="auto"/>
          </w:divBdr>
        </w:div>
        <w:div w:id="1082333314">
          <w:marLeft w:val="0"/>
          <w:marRight w:val="0"/>
          <w:marTop w:val="0"/>
          <w:marBottom w:val="0"/>
          <w:divBdr>
            <w:top w:val="none" w:sz="0" w:space="0" w:color="auto"/>
            <w:left w:val="none" w:sz="0" w:space="0" w:color="auto"/>
            <w:bottom w:val="none" w:sz="0" w:space="0" w:color="auto"/>
            <w:right w:val="none" w:sz="0" w:space="0" w:color="auto"/>
          </w:divBdr>
        </w:div>
        <w:div w:id="1141575632">
          <w:marLeft w:val="0"/>
          <w:marRight w:val="0"/>
          <w:marTop w:val="0"/>
          <w:marBottom w:val="0"/>
          <w:divBdr>
            <w:top w:val="none" w:sz="0" w:space="0" w:color="auto"/>
            <w:left w:val="none" w:sz="0" w:space="0" w:color="auto"/>
            <w:bottom w:val="none" w:sz="0" w:space="0" w:color="auto"/>
            <w:right w:val="none" w:sz="0" w:space="0" w:color="auto"/>
          </w:divBdr>
        </w:div>
      </w:divsChild>
    </w:div>
    <w:div w:id="688411107">
      <w:bodyDiv w:val="1"/>
      <w:marLeft w:val="0"/>
      <w:marRight w:val="0"/>
      <w:marTop w:val="0"/>
      <w:marBottom w:val="0"/>
      <w:divBdr>
        <w:top w:val="none" w:sz="0" w:space="0" w:color="auto"/>
        <w:left w:val="none" w:sz="0" w:space="0" w:color="auto"/>
        <w:bottom w:val="none" w:sz="0" w:space="0" w:color="auto"/>
        <w:right w:val="none" w:sz="0" w:space="0" w:color="auto"/>
      </w:divBdr>
    </w:div>
    <w:div w:id="702681168">
      <w:bodyDiv w:val="1"/>
      <w:marLeft w:val="0"/>
      <w:marRight w:val="0"/>
      <w:marTop w:val="0"/>
      <w:marBottom w:val="0"/>
      <w:divBdr>
        <w:top w:val="none" w:sz="0" w:space="0" w:color="auto"/>
        <w:left w:val="none" w:sz="0" w:space="0" w:color="auto"/>
        <w:bottom w:val="none" w:sz="0" w:space="0" w:color="auto"/>
        <w:right w:val="none" w:sz="0" w:space="0" w:color="auto"/>
      </w:divBdr>
    </w:div>
    <w:div w:id="790785831">
      <w:bodyDiv w:val="1"/>
      <w:marLeft w:val="0"/>
      <w:marRight w:val="0"/>
      <w:marTop w:val="0"/>
      <w:marBottom w:val="0"/>
      <w:divBdr>
        <w:top w:val="none" w:sz="0" w:space="0" w:color="auto"/>
        <w:left w:val="none" w:sz="0" w:space="0" w:color="auto"/>
        <w:bottom w:val="none" w:sz="0" w:space="0" w:color="auto"/>
        <w:right w:val="none" w:sz="0" w:space="0" w:color="auto"/>
      </w:divBdr>
    </w:div>
    <w:div w:id="877086553">
      <w:bodyDiv w:val="1"/>
      <w:marLeft w:val="0"/>
      <w:marRight w:val="0"/>
      <w:marTop w:val="0"/>
      <w:marBottom w:val="0"/>
      <w:divBdr>
        <w:top w:val="none" w:sz="0" w:space="0" w:color="auto"/>
        <w:left w:val="none" w:sz="0" w:space="0" w:color="auto"/>
        <w:bottom w:val="none" w:sz="0" w:space="0" w:color="auto"/>
        <w:right w:val="none" w:sz="0" w:space="0" w:color="auto"/>
      </w:divBdr>
    </w:div>
    <w:div w:id="1159882582">
      <w:bodyDiv w:val="1"/>
      <w:marLeft w:val="0"/>
      <w:marRight w:val="0"/>
      <w:marTop w:val="0"/>
      <w:marBottom w:val="0"/>
      <w:divBdr>
        <w:top w:val="none" w:sz="0" w:space="0" w:color="auto"/>
        <w:left w:val="none" w:sz="0" w:space="0" w:color="auto"/>
        <w:bottom w:val="none" w:sz="0" w:space="0" w:color="auto"/>
        <w:right w:val="none" w:sz="0" w:space="0" w:color="auto"/>
      </w:divBdr>
    </w:div>
    <w:div w:id="1188131048">
      <w:bodyDiv w:val="1"/>
      <w:marLeft w:val="0"/>
      <w:marRight w:val="0"/>
      <w:marTop w:val="0"/>
      <w:marBottom w:val="0"/>
      <w:divBdr>
        <w:top w:val="none" w:sz="0" w:space="0" w:color="auto"/>
        <w:left w:val="none" w:sz="0" w:space="0" w:color="auto"/>
        <w:bottom w:val="none" w:sz="0" w:space="0" w:color="auto"/>
        <w:right w:val="none" w:sz="0" w:space="0" w:color="auto"/>
      </w:divBdr>
    </w:div>
    <w:div w:id="1538158104">
      <w:bodyDiv w:val="1"/>
      <w:marLeft w:val="0"/>
      <w:marRight w:val="0"/>
      <w:marTop w:val="0"/>
      <w:marBottom w:val="0"/>
      <w:divBdr>
        <w:top w:val="none" w:sz="0" w:space="0" w:color="auto"/>
        <w:left w:val="none" w:sz="0" w:space="0" w:color="auto"/>
        <w:bottom w:val="none" w:sz="0" w:space="0" w:color="auto"/>
        <w:right w:val="none" w:sz="0" w:space="0" w:color="auto"/>
      </w:divBdr>
    </w:div>
    <w:div w:id="1607730231">
      <w:bodyDiv w:val="1"/>
      <w:marLeft w:val="0"/>
      <w:marRight w:val="0"/>
      <w:marTop w:val="0"/>
      <w:marBottom w:val="0"/>
      <w:divBdr>
        <w:top w:val="none" w:sz="0" w:space="0" w:color="auto"/>
        <w:left w:val="none" w:sz="0" w:space="0" w:color="auto"/>
        <w:bottom w:val="none" w:sz="0" w:space="0" w:color="auto"/>
        <w:right w:val="none" w:sz="0" w:space="0" w:color="auto"/>
      </w:divBdr>
    </w:div>
    <w:div w:id="1690138458">
      <w:bodyDiv w:val="1"/>
      <w:marLeft w:val="0"/>
      <w:marRight w:val="0"/>
      <w:marTop w:val="0"/>
      <w:marBottom w:val="0"/>
      <w:divBdr>
        <w:top w:val="none" w:sz="0" w:space="0" w:color="auto"/>
        <w:left w:val="none" w:sz="0" w:space="0" w:color="auto"/>
        <w:bottom w:val="none" w:sz="0" w:space="0" w:color="auto"/>
        <w:right w:val="none" w:sz="0" w:space="0" w:color="auto"/>
      </w:divBdr>
    </w:div>
    <w:div w:id="1930428821">
      <w:bodyDiv w:val="1"/>
      <w:marLeft w:val="0"/>
      <w:marRight w:val="0"/>
      <w:marTop w:val="0"/>
      <w:marBottom w:val="0"/>
      <w:divBdr>
        <w:top w:val="none" w:sz="0" w:space="0" w:color="auto"/>
        <w:left w:val="none" w:sz="0" w:space="0" w:color="auto"/>
        <w:bottom w:val="none" w:sz="0" w:space="0" w:color="auto"/>
        <w:right w:val="none" w:sz="0" w:space="0" w:color="auto"/>
      </w:divBdr>
    </w:div>
    <w:div w:id="1995834568">
      <w:bodyDiv w:val="1"/>
      <w:marLeft w:val="0"/>
      <w:marRight w:val="0"/>
      <w:marTop w:val="0"/>
      <w:marBottom w:val="0"/>
      <w:divBdr>
        <w:top w:val="none" w:sz="0" w:space="0" w:color="auto"/>
        <w:left w:val="none" w:sz="0" w:space="0" w:color="auto"/>
        <w:bottom w:val="none" w:sz="0" w:space="0" w:color="auto"/>
        <w:right w:val="none" w:sz="0" w:space="0" w:color="auto"/>
      </w:divBdr>
    </w:div>
    <w:div w:id="2049717574">
      <w:bodyDiv w:val="1"/>
      <w:marLeft w:val="0"/>
      <w:marRight w:val="0"/>
      <w:marTop w:val="0"/>
      <w:marBottom w:val="0"/>
      <w:divBdr>
        <w:top w:val="none" w:sz="0" w:space="0" w:color="auto"/>
        <w:left w:val="none" w:sz="0" w:space="0" w:color="auto"/>
        <w:bottom w:val="none" w:sz="0" w:space="0" w:color="auto"/>
        <w:right w:val="none" w:sz="0" w:space="0" w:color="auto"/>
      </w:divBdr>
    </w:div>
    <w:div w:id="213694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F758C533BF3F733FDC2D33289A7A074C9D3B6158285D3B7F90E6150F4B4D1F6FF9C4D97FB3D12U8l3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halovaog\AppData\Local\Microsoft\Windows\Temporary%20Internet%20Files\Content.Outlook\5YWVPATM\&#1044;&#1086;&#1075;&#1086;&#1074;&#1086;&#1088;%20&#1075;&#1088;&#1072;&#1078;&#1076;&#1072;&#1085;&#1089;&#1082;&#1086;-&#1087;&#1088;&#1072;&#1074;&#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E3E0-4380-4B68-9B83-82BB35AD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гражданско-правовой</Template>
  <TotalTime>0</TotalTime>
  <Pages>11</Pages>
  <Words>6629</Words>
  <Characters>37790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"ТГК-10"</Company>
  <LinksUpToDate>false</LinksUpToDate>
  <CharactersWithSpaces>44331</CharactersWithSpaces>
  <SharedDoc>false</SharedDoc>
  <HLinks>
    <vt:vector size="6" baseType="variant">
      <vt:variant>
        <vt:i4>3735649</vt:i4>
      </vt:variant>
      <vt:variant>
        <vt:i4>0</vt:i4>
      </vt:variant>
      <vt:variant>
        <vt:i4>0</vt:i4>
      </vt:variant>
      <vt:variant>
        <vt:i4>5</vt:i4>
      </vt:variant>
      <vt:variant>
        <vt:lpwstr>consultantplus://offline/ref=C22F758C533BF3F733FDC2D33289A7A074C9D3B6158285D3B7F90E6150F4B4D1F6FF9C4D97FB3D12U8l3E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Ухалова Ольга Геннадьевна</dc:creator>
  <cp:keywords/>
  <cp:lastModifiedBy>Ухалова Ольга Геннадьевна</cp:lastModifiedBy>
  <cp:revision>3</cp:revision>
  <dcterms:created xsi:type="dcterms:W3CDTF">2018-12-12T05:42:00Z</dcterms:created>
  <dcterms:modified xsi:type="dcterms:W3CDTF">2018-12-12T07:00:00Z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620248254</vt:i4>
  </property>
  <property fmtid="{D5CDD505-2E9C-101B-9397-08002B2CF9AE}" pid="4" name="_EmailSubject">
    <vt:lpwstr>Ознакомление с приказом от 16.11.2018 №0767/1</vt:lpwstr>
  </property>
  <property fmtid="{D5CDD505-2E9C-101B-9397-08002B2CF9AE}" pid="5" name="_AuthorEmail">
    <vt:lpwstr>UkhalovaOG@AO-USTEK.RU</vt:lpwstr>
  </property>
  <property fmtid="{D5CDD505-2E9C-101B-9397-08002B2CF9AE}" pid="6" name="_AuthorEmailDisplayName">
    <vt:lpwstr>Ухалова Ольга Геннадьевна</vt:lpwstr>
  </property>
</Properties>
</file>